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73" w:lineRule="auto"/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pStyle w:val="2"/>
        <w:spacing w:line="274" w:lineRule="auto"/>
      </w:pPr>
    </w:p>
    <w:p>
      <w:pPr>
        <w:spacing w:before="161" w:line="232" w:lineRule="auto"/>
        <w:ind w:left="226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0" w:name="bookmark6"/>
      <w:bookmarkEnd w:id="0"/>
      <w:bookmarkStart w:id="1" w:name="bookmark237"/>
      <w:bookmarkEnd w:id="1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刑事（附带民事）自诉状</w:t>
      </w:r>
    </w:p>
    <w:p>
      <w:pPr>
        <w:spacing w:before="66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（诽谤案）</w:t>
      </w:r>
    </w:p>
    <w:p>
      <w:pPr>
        <w:spacing w:line="222" w:lineRule="exact"/>
      </w:pPr>
    </w:p>
    <w:tbl>
      <w:tblPr>
        <w:tblStyle w:val="8"/>
        <w:tblW w:w="9344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>
            <w:pPr>
              <w:pStyle w:val="9"/>
              <w:spacing w:before="3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>
            <w:pPr>
              <w:pStyle w:val="9"/>
              <w:spacing w:before="46" w:line="239" w:lineRule="auto"/>
              <w:ind w:left="82" w:right="12" w:firstLine="43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1. 起诉时需提供自诉人、被告人的身份证或户口本等身份材料，</w:t>
            </w:r>
            <w:r>
              <w:rPr>
                <w:color w:val="231F20"/>
                <w:spacing w:val="-1"/>
                <w:sz w:val="20"/>
                <w:lang w:eastAsia="zh-CN"/>
              </w:rPr>
              <w:t>如无法提供被告人的身份材料，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需提供被告人的联系电话、住址等信息。</w:t>
            </w:r>
          </w:p>
          <w:p>
            <w:pPr>
              <w:pStyle w:val="9"/>
              <w:spacing w:before="16" w:line="209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委托律师为诉讼代理人的，需提供授权委托书、律师事务所公函及律师证复印件。</w:t>
            </w:r>
          </w:p>
          <w:p>
            <w:pPr>
              <w:pStyle w:val="9"/>
              <w:spacing w:before="46" w:line="245" w:lineRule="auto"/>
              <w:ind w:left="101" w:right="85" w:firstLine="612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委托其他自然人为诉讼代理人的，需提供授权委托书、受托人身份材料、与自诉人关系的证</w:t>
            </w:r>
            <w:r>
              <w:rPr>
                <w:color w:val="231F20"/>
                <w:spacing w:val="-11"/>
                <w:sz w:val="20"/>
                <w:lang w:eastAsia="zh-CN"/>
              </w:rPr>
              <w:t>明等。</w:t>
            </w:r>
          </w:p>
          <w:p>
            <w:pPr>
              <w:pStyle w:val="9"/>
              <w:spacing w:line="233" w:lineRule="auto"/>
              <w:ind w:left="82" w:right="9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如果被害人死亡、丧失行为能力或者因受强制、威吓等无法告诉，或者是</w:t>
            </w:r>
            <w:r>
              <w:rPr>
                <w:color w:val="231F20"/>
                <w:spacing w:val="2"/>
                <w:sz w:val="20"/>
                <w:lang w:eastAsia="zh-CN"/>
              </w:rPr>
              <w:t>限制行为能力人以</w:t>
            </w:r>
            <w:r>
              <w:rPr>
                <w:color w:val="231F20"/>
                <w:spacing w:val="3"/>
                <w:sz w:val="20"/>
                <w:lang w:eastAsia="zh-CN"/>
              </w:rPr>
              <w:t>及因年老、患病、盲、聋、哑等不能亲自告诉，其法定代理人、近亲属告诉或者代为告诉的，</w:t>
            </w:r>
            <w:r>
              <w:rPr>
                <w:color w:val="231F20"/>
                <w:spacing w:val="2"/>
                <w:sz w:val="20"/>
                <w:lang w:eastAsia="zh-CN"/>
              </w:rPr>
              <w:t>应当</w:t>
            </w:r>
            <w:r>
              <w:rPr>
                <w:color w:val="231F20"/>
                <w:spacing w:val="-1"/>
                <w:sz w:val="20"/>
                <w:lang w:eastAsia="zh-CN"/>
              </w:rPr>
              <w:t>提供与被害人关系的证明和被害人不能亲自告诉的原因的证明。</w:t>
            </w:r>
          </w:p>
          <w:p>
            <w:pPr>
              <w:pStyle w:val="9"/>
              <w:spacing w:before="41" w:line="229" w:lineRule="auto"/>
              <w:ind w:left="85" w:right="93" w:firstLine="41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4. 证据材料需说明证据名称和来源，有证人的，需提供证人的姓名、住址、联系方式等；有多</w:t>
            </w:r>
            <w:r>
              <w:rPr>
                <w:color w:val="231F20"/>
                <w:spacing w:val="-3"/>
                <w:sz w:val="20"/>
                <w:lang w:eastAsia="zh-CN"/>
              </w:rPr>
              <w:t>名证人的，请提供证人名单。</w:t>
            </w:r>
          </w:p>
          <w:p>
            <w:pPr>
              <w:pStyle w:val="9"/>
              <w:spacing w:before="47" w:line="227" w:lineRule="auto"/>
              <w:ind w:left="102" w:right="77" w:firstLine="396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5.</w:t>
            </w:r>
            <w:r>
              <w:rPr>
                <w:color w:val="231F20"/>
                <w:spacing w:val="4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自诉人由于被告人的犯罪行为而遭受物质损失，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同时提起附带民事诉讼</w:t>
            </w:r>
            <w:r>
              <w:rPr>
                <w:color w:val="231F20"/>
                <w:spacing w:val="1"/>
                <w:sz w:val="20"/>
                <w:lang w:eastAsia="zh-CN"/>
              </w:rPr>
              <w:t>的，需填写本表附带</w:t>
            </w:r>
            <w:r>
              <w:rPr>
                <w:color w:val="231F20"/>
                <w:spacing w:val="-5"/>
                <w:sz w:val="20"/>
                <w:lang w:eastAsia="zh-CN"/>
              </w:rPr>
              <w:t>民事部分有关内容。</w:t>
            </w:r>
          </w:p>
          <w:p>
            <w:pPr>
              <w:pStyle w:val="9"/>
              <w:spacing w:before="44" w:line="239" w:lineRule="auto"/>
              <w:ind w:left="85" w:right="84" w:firstLine="414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6.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>
            <w:pPr>
              <w:pStyle w:val="9"/>
              <w:spacing w:before="18" w:line="233" w:lineRule="auto"/>
              <w:ind w:left="86" w:right="12" w:firstLine="411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7.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</w:t>
            </w:r>
            <w:r>
              <w:rPr>
                <w:color w:val="231F20"/>
                <w:sz w:val="20"/>
                <w:lang w:eastAsia="zh-CN"/>
              </w:rPr>
              <w:t>、格式设置。例</w:t>
            </w:r>
            <w:r>
              <w:rPr>
                <w:color w:val="231F20"/>
                <w:spacing w:val="5"/>
                <w:sz w:val="20"/>
                <w:lang w:eastAsia="zh-CN"/>
              </w:rPr>
              <w:t>如，多自诉人、多被告人或多诉讼代理人等情况，可根据实际情况复制粘</w:t>
            </w:r>
            <w:r>
              <w:rPr>
                <w:color w:val="231F20"/>
                <w:spacing w:val="4"/>
                <w:sz w:val="20"/>
                <w:lang w:eastAsia="zh-CN"/>
              </w:rPr>
              <w:t>贴；需填写文字较多时，</w:t>
            </w:r>
            <w:r>
              <w:rPr>
                <w:color w:val="231F20"/>
                <w:spacing w:val="-3"/>
                <w:sz w:val="20"/>
                <w:lang w:eastAsia="zh-CN"/>
              </w:rPr>
              <w:t>可根据实际对栏目进行扩容等。</w:t>
            </w:r>
          </w:p>
          <w:p>
            <w:pPr>
              <w:pStyle w:val="9"/>
              <w:spacing w:before="49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>
            <w:pPr>
              <w:pStyle w:val="9"/>
              <w:spacing w:before="44" w:line="230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>
            <w:pPr>
              <w:spacing w:line="266" w:lineRule="auto"/>
              <w:rPr>
                <w:sz w:val="21"/>
              </w:rPr>
            </w:pPr>
          </w:p>
          <w:p>
            <w:pPr>
              <w:spacing w:line="266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pStyle w:val="9"/>
              <w:spacing w:before="79" w:line="208" w:lineRule="auto"/>
              <w:ind w:left="858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自诉人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>
            <w:pPr>
              <w:pStyle w:val="9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>
            <w:pPr>
              <w:pStyle w:val="9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>
            <w:pPr>
              <w:pStyle w:val="9"/>
              <w:spacing w:before="68" w:line="208" w:lineRule="auto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出生日期：      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2"/>
                <w:sz w:val="20"/>
                <w:lang w:eastAsia="zh-CN"/>
              </w:rPr>
              <w:t>日</w:t>
            </w:r>
          </w:p>
          <w:p>
            <w:pPr>
              <w:pStyle w:val="9"/>
              <w:spacing w:before="66" w:line="209" w:lineRule="auto"/>
              <w:ind w:left="103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民族：</w:t>
            </w:r>
          </w:p>
          <w:p>
            <w:pPr>
              <w:pStyle w:val="9"/>
              <w:spacing w:before="72" w:line="205" w:lineRule="auto"/>
              <w:ind w:left="9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出生地：</w:t>
            </w:r>
          </w:p>
          <w:p>
            <w:pPr>
              <w:pStyle w:val="9"/>
              <w:spacing w:before="69" w:line="207" w:lineRule="auto"/>
              <w:ind w:left="8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>
            <w:pPr>
              <w:pStyle w:val="9"/>
              <w:spacing w:before="67" w:line="209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工作单位：</w:t>
            </w:r>
          </w:p>
          <w:p>
            <w:pPr>
              <w:pStyle w:val="9"/>
              <w:spacing w:before="69" w:line="261" w:lineRule="auto"/>
              <w:ind w:left="83" w:right="61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户籍地：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2" w:line="243" w:lineRule="auto"/>
              <w:ind w:left="82" w:right="5974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>
            <w:pPr>
              <w:spacing w:line="271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pStyle w:val="9"/>
              <w:spacing w:before="78" w:line="209" w:lineRule="auto"/>
              <w:ind w:left="60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>
            <w:pPr>
              <w:pStyle w:val="9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>
            <w:pPr>
              <w:pStyle w:val="9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>
            <w:pPr>
              <w:pStyle w:val="9"/>
              <w:spacing w:before="62" w:line="239" w:lineRule="auto"/>
              <w:ind w:left="503"/>
              <w:rPr>
                <w:rFonts w:hint="eastAsia"/>
                <w:color w:val="231F20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z w:val="20"/>
                <w:lang w:eastAsia="zh-CN"/>
              </w:rPr>
              <w:t xml:space="preserve">职务：                        </w:t>
            </w:r>
          </w:p>
          <w:p>
            <w:pPr>
              <w:pStyle w:val="9"/>
              <w:spacing w:before="62" w:line="239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联系电话：</w:t>
            </w:r>
          </w:p>
          <w:p>
            <w:pPr>
              <w:pStyle w:val="9"/>
              <w:spacing w:before="31" w:line="261" w:lineRule="auto"/>
              <w:ind w:left="503" w:right="1413" w:hanging="117"/>
              <w:rPr>
                <w:color w:val="231F20"/>
                <w:spacing w:val="16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（诉讼代理人为非律师的自然人，请增加填写以下信息）</w:t>
            </w:r>
            <w:r>
              <w:rPr>
                <w:color w:val="231F20"/>
                <w:spacing w:val="16"/>
                <w:sz w:val="20"/>
                <w:lang w:eastAsia="zh-CN"/>
              </w:rPr>
              <w:t xml:space="preserve"> </w:t>
            </w:r>
          </w:p>
          <w:p>
            <w:pPr>
              <w:pStyle w:val="9"/>
              <w:spacing w:before="31" w:line="261" w:lineRule="auto"/>
              <w:ind w:right="1413" w:firstLine="540" w:firstLineChars="300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1" w:line="260" w:lineRule="auto"/>
              <w:ind w:left="502" w:right="555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>
            <w:pPr>
              <w:pStyle w:val="9"/>
              <w:spacing w:before="2" w:line="236" w:lineRule="auto"/>
              <w:ind w:left="82" w:right="4924" w:firstLine="42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与自诉人的关系：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>
            <w:pPr>
              <w:spacing w:line="266" w:lineRule="auto"/>
              <w:rPr>
                <w:sz w:val="21"/>
                <w:lang w:eastAsia="zh-CN"/>
              </w:rPr>
            </w:pPr>
          </w:p>
          <w:p>
            <w:pPr>
              <w:spacing w:line="266" w:lineRule="auto"/>
              <w:rPr>
                <w:sz w:val="21"/>
                <w:lang w:eastAsia="zh-CN"/>
              </w:rPr>
            </w:pPr>
          </w:p>
          <w:p>
            <w:pPr>
              <w:spacing w:line="266" w:lineRule="auto"/>
              <w:rPr>
                <w:sz w:val="21"/>
                <w:lang w:eastAsia="zh-CN"/>
              </w:rPr>
            </w:pPr>
          </w:p>
          <w:p>
            <w:pPr>
              <w:spacing w:line="266" w:lineRule="auto"/>
              <w:rPr>
                <w:sz w:val="21"/>
                <w:lang w:eastAsia="zh-CN"/>
              </w:rPr>
            </w:pPr>
          </w:p>
          <w:p>
            <w:pPr>
              <w:spacing w:line="267" w:lineRule="auto"/>
              <w:rPr>
                <w:sz w:val="21"/>
                <w:lang w:eastAsia="zh-CN"/>
              </w:rPr>
            </w:pPr>
          </w:p>
          <w:p>
            <w:pPr>
              <w:spacing w:line="267" w:lineRule="auto"/>
              <w:rPr>
                <w:sz w:val="21"/>
                <w:lang w:eastAsia="zh-CN"/>
              </w:rPr>
            </w:pPr>
          </w:p>
          <w:p>
            <w:pPr>
              <w:spacing w:line="267" w:lineRule="auto"/>
              <w:rPr>
                <w:sz w:val="21"/>
                <w:lang w:eastAsia="zh-CN"/>
              </w:rPr>
            </w:pPr>
          </w:p>
          <w:p>
            <w:pPr>
              <w:pStyle w:val="9"/>
              <w:spacing w:before="78" w:line="262" w:lineRule="auto"/>
              <w:ind w:left="606" w:right="503" w:hanging="1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法定代理人或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代为告诉人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>
            <w:pPr>
              <w:pStyle w:val="9"/>
              <w:spacing w:before="88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>
            <w:pPr>
              <w:pStyle w:val="9"/>
              <w:spacing w:before="69" w:line="207" w:lineRule="auto"/>
              <w:ind w:left="50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>
            <w:pPr>
              <w:pStyle w:val="9"/>
              <w:spacing w:before="68" w:line="208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>
            <w:pPr>
              <w:pStyle w:val="9"/>
              <w:spacing w:before="67" w:line="261" w:lineRule="auto"/>
              <w:ind w:left="522" w:right="5554" w:hanging="3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出生日期：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4"/>
                <w:sz w:val="20"/>
              </w:rPr>
              <w:t>民族：</w:t>
            </w:r>
          </w:p>
          <w:p>
            <w:pPr>
              <w:pStyle w:val="9"/>
              <w:spacing w:line="207" w:lineRule="auto"/>
              <w:ind w:left="50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>
            <w:pPr>
              <w:pStyle w:val="9"/>
              <w:spacing w:before="62" w:line="239" w:lineRule="auto"/>
              <w:ind w:left="50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职业：                                       工作单位：</w:t>
            </w:r>
          </w:p>
          <w:p>
            <w:pPr>
              <w:pStyle w:val="9"/>
              <w:spacing w:before="29" w:line="235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39" w:line="260" w:lineRule="auto"/>
              <w:ind w:left="502" w:right="555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>
            <w:pPr>
              <w:pStyle w:val="9"/>
              <w:spacing w:before="3" w:line="235" w:lineRule="auto"/>
              <w:ind w:left="82" w:right="4924" w:firstLine="42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与自诉人的关系：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>
            <w:pPr>
              <w:spacing w:line="254" w:lineRule="auto"/>
              <w:rPr>
                <w:sz w:val="21"/>
                <w:lang w:eastAsia="zh-CN"/>
              </w:rPr>
            </w:pPr>
          </w:p>
          <w:p>
            <w:pPr>
              <w:spacing w:line="255" w:lineRule="auto"/>
              <w:rPr>
                <w:sz w:val="21"/>
                <w:lang w:eastAsia="zh-CN"/>
              </w:rPr>
            </w:pPr>
          </w:p>
          <w:p>
            <w:pPr>
              <w:spacing w:line="255" w:lineRule="auto"/>
              <w:rPr>
                <w:sz w:val="21"/>
                <w:lang w:eastAsia="zh-CN"/>
              </w:rPr>
            </w:pPr>
          </w:p>
          <w:p>
            <w:pPr>
              <w:spacing w:line="255" w:lineRule="auto"/>
              <w:rPr>
                <w:sz w:val="21"/>
                <w:lang w:eastAsia="zh-CN"/>
              </w:rPr>
            </w:pPr>
          </w:p>
          <w:p>
            <w:pPr>
              <w:spacing w:line="255" w:lineRule="auto"/>
              <w:rPr>
                <w:sz w:val="21"/>
                <w:lang w:eastAsia="zh-CN"/>
              </w:rPr>
            </w:pPr>
          </w:p>
          <w:p>
            <w:pPr>
              <w:spacing w:line="255" w:lineRule="auto"/>
              <w:rPr>
                <w:sz w:val="21"/>
                <w:lang w:eastAsia="zh-CN"/>
              </w:rPr>
            </w:pPr>
          </w:p>
          <w:p>
            <w:pPr>
              <w:spacing w:line="255" w:lineRule="auto"/>
              <w:rPr>
                <w:sz w:val="21"/>
                <w:lang w:eastAsia="zh-CN"/>
              </w:rPr>
            </w:pPr>
          </w:p>
          <w:p>
            <w:pPr>
              <w:spacing w:line="255" w:lineRule="auto"/>
              <w:rPr>
                <w:sz w:val="21"/>
                <w:lang w:eastAsia="zh-CN"/>
              </w:rPr>
            </w:pPr>
          </w:p>
          <w:p>
            <w:pPr>
              <w:pStyle w:val="9"/>
              <w:spacing w:before="79" w:line="206" w:lineRule="auto"/>
              <w:ind w:left="81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>
            <w:pPr>
              <w:pStyle w:val="9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>
            <w:pPr>
              <w:pStyle w:val="9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>
            <w:pPr>
              <w:pStyle w:val="9"/>
              <w:spacing w:before="68" w:line="208" w:lineRule="auto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出生日期：      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2"/>
                <w:sz w:val="20"/>
                <w:lang w:eastAsia="zh-CN"/>
              </w:rPr>
              <w:t>日</w:t>
            </w:r>
          </w:p>
          <w:p>
            <w:pPr>
              <w:pStyle w:val="9"/>
              <w:spacing w:before="66" w:line="209" w:lineRule="auto"/>
              <w:ind w:left="103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民族：</w:t>
            </w:r>
          </w:p>
          <w:p>
            <w:pPr>
              <w:pStyle w:val="9"/>
              <w:spacing w:before="72" w:line="205" w:lineRule="auto"/>
              <w:ind w:left="9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出生地：</w:t>
            </w:r>
          </w:p>
          <w:p>
            <w:pPr>
              <w:pStyle w:val="9"/>
              <w:spacing w:before="69" w:line="207" w:lineRule="auto"/>
              <w:ind w:left="8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>
            <w:pPr>
              <w:pStyle w:val="9"/>
              <w:spacing w:before="63" w:line="239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职业：                                       工作单位：</w:t>
            </w:r>
          </w:p>
          <w:p>
            <w:pPr>
              <w:pStyle w:val="9"/>
              <w:spacing w:before="34" w:line="261" w:lineRule="auto"/>
              <w:ind w:left="83" w:right="61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户籍地：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4" w:line="258" w:lineRule="auto"/>
              <w:ind w:left="82" w:right="5974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>
            <w:pPr>
              <w:pStyle w:val="9"/>
              <w:spacing w:before="1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发布诽谤信息的网络平台的名称及账号：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>
            <w:pPr>
              <w:pStyle w:val="9"/>
              <w:spacing w:before="90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是否提起附带民事诉讼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>
            <w:pPr>
              <w:pStyle w:val="9"/>
              <w:spacing w:before="94" w:line="205" w:lineRule="auto"/>
              <w:ind w:left="8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是□                  </w:t>
            </w:r>
            <w:r>
              <w:rPr>
                <w:color w:val="231F20"/>
                <w:spacing w:val="-1"/>
                <w:sz w:val="20"/>
              </w:rPr>
              <w:t xml:space="preserve">                       否□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spacing w:before="85" w:line="192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pStyle w:val="9"/>
              <w:spacing w:before="82" w:line="210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5"/>
                <w:sz w:val="20"/>
                <w:lang w:eastAsia="zh-CN"/>
              </w:rPr>
              <w:t>1. 请求对被告人  ×××</w:t>
            </w:r>
            <w:r>
              <w:rPr>
                <w:color w:val="231F20"/>
                <w:spacing w:val="30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以诽谤罪追究刑事责任。</w:t>
            </w:r>
          </w:p>
          <w:p>
            <w:pPr>
              <w:pStyle w:val="9"/>
              <w:spacing w:before="66" w:line="260" w:lineRule="auto"/>
              <w:ind w:left="88" w:right="1037" w:hanging="3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2.（提起附带民事诉讼的）请求被告人  ××× 赔偿因犯罪行为给自诉人造成的物质损失。</w:t>
            </w:r>
            <w:r>
              <w:rPr>
                <w:color w:val="231F20"/>
                <w:spacing w:val="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2"/>
                <w:sz w:val="20"/>
                <w:lang w:eastAsia="zh-CN"/>
              </w:rPr>
              <w:t>3.（其他请求）。</w:t>
            </w:r>
          </w:p>
          <w:p>
            <w:pPr>
              <w:pStyle w:val="9"/>
              <w:spacing w:line="260" w:lineRule="auto"/>
              <w:ind w:left="84" w:right="127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通过信息网络实施诽谤行为，自诉人提供证据确有困难的，是否需要公安</w:t>
            </w:r>
            <w:r>
              <w:rPr>
                <w:color w:val="231F20"/>
                <w:spacing w:val="-1"/>
                <w:sz w:val="20"/>
                <w:lang w:eastAsia="zh-CN"/>
              </w:rPr>
              <w:t>机关提供协助</w:t>
            </w:r>
            <w:r>
              <w:rPr>
                <w:color w:val="231F20"/>
                <w:sz w:val="20"/>
                <w:lang w:eastAsia="zh-CN"/>
              </w:rPr>
              <w:t xml:space="preserve"> 是□  （具体事项和线索）</w:t>
            </w:r>
            <w:r>
              <w:rPr>
                <w:color w:val="231F20"/>
                <w:sz w:val="20"/>
                <w:u w:val="single"/>
                <w:lang w:eastAsia="zh-CN"/>
              </w:rPr>
              <w:t xml:space="preserve">                    </w:t>
            </w:r>
            <w:r>
              <w:rPr>
                <w:color w:val="231F20"/>
                <w:spacing w:val="-1"/>
                <w:sz w:val="20"/>
                <w:u w:val="single"/>
                <w:lang w:eastAsia="zh-CN"/>
              </w:rPr>
              <w:t xml:space="preserve">                     </w:t>
            </w:r>
          </w:p>
          <w:p>
            <w:pPr>
              <w:pStyle w:val="9"/>
              <w:spacing w:before="13" w:line="200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spacing w:before="70" w:line="198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pStyle w:val="9"/>
              <w:spacing w:before="82" w:line="249" w:lineRule="auto"/>
              <w:ind w:left="123" w:right="13" w:hanging="21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事实（被告人实施诽谤行为的时间、地点、手段、情节、危害后果等，被告人通过网络实施的，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自诉人如果与网络平台存在相关诉讼，请一并写明诉讼情况</w:t>
            </w:r>
            <w:r>
              <w:rPr>
                <w:color w:val="231F20"/>
                <w:spacing w:val="-7"/>
                <w:sz w:val="20"/>
                <w:lang w:eastAsia="zh-CN"/>
              </w:rPr>
              <w:t>）：</w:t>
            </w:r>
          </w:p>
          <w:p>
            <w:pPr>
              <w:spacing w:line="313" w:lineRule="auto"/>
              <w:rPr>
                <w:sz w:val="21"/>
                <w:lang w:eastAsia="zh-CN"/>
              </w:rPr>
            </w:pPr>
          </w:p>
          <w:p>
            <w:pPr>
              <w:spacing w:line="314" w:lineRule="auto"/>
              <w:rPr>
                <w:sz w:val="21"/>
                <w:lang w:eastAsia="zh-CN"/>
              </w:rPr>
            </w:pPr>
          </w:p>
          <w:p>
            <w:pPr>
              <w:pStyle w:val="9"/>
              <w:spacing w:before="78" w:line="23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2. 理由（被告人涉嫌犯罪、承担附带民事赔偿责任的法律依据</w:t>
            </w:r>
            <w:r>
              <w:rPr>
                <w:color w:val="231F20"/>
                <w:spacing w:val="6"/>
                <w:sz w:val="20"/>
                <w:lang w:eastAsia="zh-CN"/>
              </w:rPr>
              <w:t>）：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spacing w:before="89" w:line="191" w:lineRule="auto"/>
              <w:ind w:left="3817" w:right="3817" w:firstLine="252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 xml:space="preserve">    </w:t>
            </w:r>
            <w:r>
              <w:rPr>
                <w:rFonts w:ascii="方正黑体_GBK" w:hAnsi="方正黑体_GBK" w:eastAsia="方正黑体_GBK" w:cs="方正黑体_GBK"/>
                <w:color w:val="231F20"/>
                <w:spacing w:val="2"/>
                <w:sz w:val="21"/>
                <w:lang w:eastAsia="zh-CN"/>
              </w:rPr>
              <w:t>（证据材料另附）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pStyle w:val="9"/>
              <w:spacing w:before="91" w:line="20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证明被告人实施诽谤行为、构成犯罪等证据材料。</w:t>
            </w:r>
          </w:p>
          <w:p>
            <w:pPr>
              <w:pStyle w:val="9"/>
              <w:spacing w:before="68" w:line="208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2.（提起附带民事诉讼的）证明因被告人实施诽谤行为给自诉人造成物质损失的证据材料。</w:t>
            </w:r>
          </w:p>
          <w:p>
            <w:pPr>
              <w:pStyle w:val="9"/>
              <w:spacing w:before="66" w:line="209" w:lineRule="auto"/>
              <w:ind w:left="8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3. 其他证据材料。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spacing w:before="93" w:line="186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>
            <w:pPr>
              <w:pStyle w:val="9"/>
              <w:spacing w:before="94" w:line="207" w:lineRule="auto"/>
              <w:ind w:left="75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>
            <w:pPr>
              <w:pStyle w:val="9"/>
              <w:spacing w:before="94" w:line="207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  <w:vAlign w:val="top"/>
          </w:tcPr>
          <w:p>
            <w:pPr>
              <w:pStyle w:val="9"/>
              <w:spacing w:before="94" w:line="208" w:lineRule="auto"/>
              <w:ind w:left="526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  <w:vAlign w:val="top"/>
          </w:tcPr>
          <w:p>
            <w:pPr>
              <w:pStyle w:val="9"/>
              <w:spacing w:before="94" w:line="208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</w:tbl>
    <w:p>
      <w:pPr>
        <w:spacing w:before="155" w:line="215" w:lineRule="auto"/>
        <w:ind w:left="5379" w:right="1788" w:hanging="43"/>
        <w:rPr>
          <w:rFonts w:hint="eastAsia"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1"/>
          <w:sz w:val="30"/>
          <w:szCs w:val="30"/>
          <w:lang w:eastAsia="zh-CN"/>
        </w:rPr>
        <w:t>具状人（签字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  <w:t xml:space="preserve"> </w:t>
      </w:r>
    </w:p>
    <w:p>
      <w:pPr>
        <w:spacing w:before="155" w:line="215" w:lineRule="auto"/>
        <w:ind w:left="5379" w:right="1788" w:hanging="43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>
      <w:pPr>
        <w:pStyle w:val="2"/>
        <w:spacing w:line="273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pStyle w:val="2"/>
        <w:spacing w:line="274" w:lineRule="auto"/>
        <w:rPr>
          <w:lang w:eastAsia="zh-CN"/>
        </w:rPr>
      </w:pPr>
    </w:p>
    <w:p>
      <w:pPr>
        <w:pStyle w:val="2"/>
        <w:spacing w:line="274" w:lineRule="auto"/>
        <w:rPr>
          <w:lang w:eastAsia="zh-CN"/>
        </w:rPr>
      </w:pPr>
    </w:p>
    <w:p>
      <w:pPr>
        <w:pStyle w:val="2"/>
        <w:spacing w:line="274" w:lineRule="auto"/>
        <w:rPr>
          <w:lang w:eastAsia="zh-CN"/>
        </w:rPr>
      </w:pPr>
    </w:p>
    <w:p>
      <w:pPr>
        <w:pStyle w:val="2"/>
        <w:spacing w:line="274" w:lineRule="auto"/>
        <w:rPr>
          <w:lang w:eastAsia="zh-CN"/>
        </w:rPr>
      </w:pPr>
    </w:p>
    <w:p>
      <w:pPr>
        <w:pStyle w:val="2"/>
        <w:spacing w:line="274" w:lineRule="auto"/>
        <w:rPr>
          <w:lang w:eastAsia="zh-CN"/>
        </w:rPr>
      </w:pPr>
    </w:p>
    <w:p>
      <w:pPr>
        <w:spacing w:before="161" w:line="232" w:lineRule="auto"/>
        <w:ind w:left="182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2" w:name="bookmark7"/>
      <w:bookmarkEnd w:id="2"/>
      <w:bookmarkStart w:id="3" w:name="bookmark238"/>
      <w:bookmarkEnd w:id="3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刑事（附带民事）自诉答辩状</w:t>
      </w:r>
    </w:p>
    <w:p>
      <w:pPr>
        <w:spacing w:before="66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（诽谤案）</w:t>
      </w:r>
    </w:p>
    <w:p>
      <w:pPr>
        <w:spacing w:line="222" w:lineRule="exact"/>
      </w:pPr>
    </w:p>
    <w:tbl>
      <w:tblPr>
        <w:tblStyle w:val="8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2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>
            <w:pPr>
              <w:pStyle w:val="9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>
            <w:pPr>
              <w:pStyle w:val="9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答辩时需提供答辩人身份证或户口本等身份材料。</w:t>
            </w:r>
          </w:p>
          <w:p>
            <w:pPr>
              <w:pStyle w:val="9"/>
              <w:spacing w:before="67" w:line="209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委托律师为辩护人的，需提供授权委托书、律师事务所公函及律师证复印件。</w:t>
            </w:r>
          </w:p>
          <w:p>
            <w:pPr>
              <w:pStyle w:val="9"/>
              <w:spacing w:before="66" w:line="209" w:lineRule="auto"/>
              <w:ind w:left="71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委托其他自然人为辩护人的，需提供授权委托书、受托人身份材料、与答辩人关系的证明等。</w:t>
            </w:r>
          </w:p>
          <w:p>
            <w:pPr>
              <w:pStyle w:val="9"/>
              <w:spacing w:before="63" w:line="236" w:lineRule="auto"/>
              <w:ind w:left="85" w:right="93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证据材料需说明证据名称和来源，有证人的，需提供证人的姓名、住址、联系方式等；有多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名证人的，请提供证人名单。</w:t>
            </w:r>
          </w:p>
          <w:p>
            <w:pPr>
              <w:pStyle w:val="9"/>
              <w:spacing w:before="63" w:line="247" w:lineRule="auto"/>
              <w:ind w:left="85" w:right="84" w:firstLine="41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4. 本表有些内容可能与您的案件无关，您认为与案件无关的项目可以填“无”或不填；对于本</w:t>
            </w:r>
            <w:r>
              <w:rPr>
                <w:color w:val="231F20"/>
                <w:spacing w:val="1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>
            <w:pPr>
              <w:pStyle w:val="9"/>
              <w:spacing w:before="40" w:line="243" w:lineRule="auto"/>
              <w:ind w:left="85" w:firstLine="413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w w:val="99"/>
                <w:sz w:val="21"/>
                <w:lang w:eastAsia="zh-CN"/>
              </w:rPr>
              <w:t xml:space="preserve">5. 本表 </w:t>
            </w:r>
            <w:r>
              <w:rPr>
                <w:color w:val="231F20"/>
                <w:w w:val="99"/>
                <w:sz w:val="21"/>
                <w:lang w:eastAsia="zh-CN"/>
              </w:rPr>
              <w:t>word</w:t>
            </w:r>
            <w:r>
              <w:rPr>
                <w:color w:val="231F20"/>
                <w:spacing w:val="30"/>
                <w:w w:val="99"/>
                <w:sz w:val="21"/>
                <w:lang w:eastAsia="zh-CN"/>
              </w:rPr>
              <w:t xml:space="preserve"> </w:t>
            </w:r>
            <w:r>
              <w:rPr>
                <w:color w:val="231F20"/>
                <w:spacing w:val="8"/>
                <w:w w:val="99"/>
                <w:sz w:val="21"/>
                <w:lang w:eastAsia="zh-CN"/>
              </w:rPr>
              <w:t>电子版填写时，相关栏目可复制粘贴或扩容，但不得改变要素内容、格式设置。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8"/>
                <w:sz w:val="20"/>
                <w:lang w:eastAsia="zh-CN"/>
              </w:rPr>
              <w:t>例如，多辩护人等情况，可根据实际情况复制粘贴；需填写文字较多时，可根据实际对栏目进行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扩容等。</w:t>
            </w:r>
          </w:p>
          <w:p>
            <w:pPr>
              <w:pStyle w:val="9"/>
              <w:spacing w:before="6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>
            <w:pPr>
              <w:pStyle w:val="9"/>
              <w:spacing w:before="66" w:line="237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spacing w:line="266" w:lineRule="auto"/>
              <w:rPr>
                <w:sz w:val="21"/>
              </w:rPr>
            </w:pPr>
          </w:p>
          <w:p>
            <w:pPr>
              <w:spacing w:line="266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pStyle w:val="9"/>
              <w:spacing w:before="79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89" w:line="207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>
            <w:pPr>
              <w:pStyle w:val="9"/>
              <w:spacing w:before="68"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>
            <w:pPr>
              <w:pStyle w:val="9"/>
              <w:spacing w:before="68" w:line="208" w:lineRule="auto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出生日期：      年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       </w:t>
            </w:r>
            <w:r>
              <w:rPr>
                <w:color w:val="231F20"/>
                <w:spacing w:val="-2"/>
                <w:sz w:val="20"/>
                <w:lang w:eastAsia="zh-CN"/>
              </w:rPr>
              <w:t>月</w:t>
            </w:r>
            <w:r>
              <w:rPr>
                <w:color w:val="231F20"/>
                <w:sz w:val="20"/>
                <w:lang w:eastAsia="zh-CN"/>
              </w:rPr>
              <w:t xml:space="preserve">         </w:t>
            </w:r>
            <w:r>
              <w:rPr>
                <w:color w:val="231F20"/>
                <w:spacing w:val="-2"/>
                <w:sz w:val="20"/>
                <w:lang w:eastAsia="zh-CN"/>
              </w:rPr>
              <w:t>日</w:t>
            </w:r>
          </w:p>
          <w:p>
            <w:pPr>
              <w:pStyle w:val="9"/>
              <w:spacing w:before="66" w:line="209" w:lineRule="auto"/>
              <w:ind w:left="103"/>
              <w:rPr>
                <w:sz w:val="20"/>
              </w:rPr>
            </w:pPr>
            <w:r>
              <w:rPr>
                <w:color w:val="231F20"/>
                <w:spacing w:val="-14"/>
                <w:sz w:val="20"/>
              </w:rPr>
              <w:t>民族：</w:t>
            </w:r>
          </w:p>
          <w:p>
            <w:pPr>
              <w:pStyle w:val="9"/>
              <w:spacing w:before="72" w:line="205" w:lineRule="auto"/>
              <w:ind w:left="9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出生地：</w:t>
            </w:r>
          </w:p>
          <w:p>
            <w:pPr>
              <w:pStyle w:val="9"/>
              <w:spacing w:before="69" w:line="207" w:lineRule="auto"/>
              <w:ind w:left="8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>
            <w:pPr>
              <w:pStyle w:val="9"/>
              <w:spacing w:before="67" w:line="209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工作单位：</w:t>
            </w:r>
          </w:p>
          <w:p>
            <w:pPr>
              <w:pStyle w:val="9"/>
              <w:spacing w:before="69" w:line="261" w:lineRule="auto"/>
              <w:ind w:left="83" w:right="6184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12"/>
                <w:sz w:val="20"/>
                <w:lang w:eastAsia="zh-CN"/>
              </w:rPr>
              <w:t>户籍地：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2" w:line="243" w:lineRule="auto"/>
              <w:ind w:left="82" w:right="5974" w:firstLine="1"/>
              <w:jc w:val="both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</w:tc>
      </w:tr>
    </w:tbl>
    <w:p>
      <w:pPr>
        <w:pStyle w:val="2"/>
        <w:rPr>
          <w:lang w:eastAsia="zh-CN"/>
        </w:rPr>
      </w:pPr>
    </w:p>
    <w:p>
      <w:pPr>
        <w:spacing w:before="41"/>
        <w:rPr>
          <w:lang w:eastAsia="zh-CN"/>
        </w:rPr>
      </w:pPr>
      <w:r>
        <w:rPr>
          <w:lang w:eastAsia="zh-CN"/>
        </w:rPr>
        <w:br w:type="page"/>
      </w:r>
    </w:p>
    <w:p>
      <w:pPr>
        <w:spacing w:before="41"/>
        <w:rPr>
          <w:lang w:eastAsia="zh-CN"/>
        </w:rPr>
      </w:pPr>
    </w:p>
    <w:p>
      <w:pPr>
        <w:spacing w:before="41"/>
        <w:rPr>
          <w:lang w:eastAsia="zh-CN"/>
        </w:rPr>
      </w:pPr>
    </w:p>
    <w:p>
      <w:pPr>
        <w:spacing w:before="41"/>
        <w:rPr>
          <w:lang w:eastAsia="zh-CN"/>
        </w:rPr>
      </w:pPr>
    </w:p>
    <w:tbl>
      <w:tblPr>
        <w:tblStyle w:val="8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pStyle w:val="9"/>
              <w:spacing w:before="78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辩护人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89" w:line="206" w:lineRule="auto"/>
              <w:ind w:left="84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有□</w:t>
            </w:r>
          </w:p>
          <w:p>
            <w:pPr>
              <w:pStyle w:val="9"/>
              <w:spacing w:before="69" w:line="207" w:lineRule="auto"/>
              <w:ind w:firstLine="540" w:firstLineChars="300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</w:p>
          <w:p>
            <w:pPr>
              <w:pStyle w:val="9"/>
              <w:spacing w:before="63" w:line="245" w:lineRule="auto"/>
              <w:ind w:left="586" w:leftChars="279" w:right="1778" w:firstLine="0" w:firstLineChars="0"/>
              <w:rPr>
                <w:color w:val="231F20"/>
                <w:spacing w:val="11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单位：                         职务：                      联系电话：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</w:p>
          <w:p>
            <w:pPr>
              <w:pStyle w:val="9"/>
              <w:spacing w:before="63" w:line="245" w:lineRule="auto"/>
              <w:ind w:left="386" w:right="1778" w:firstLine="117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（辩护人为非律师的自然人，请增加填写以下信息）</w:t>
            </w:r>
          </w:p>
          <w:p>
            <w:pPr>
              <w:pStyle w:val="9"/>
              <w:spacing w:before="40" w:line="235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36" w:line="261" w:lineRule="auto"/>
              <w:ind w:left="502" w:right="555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>
            <w:pPr>
              <w:pStyle w:val="9"/>
              <w:spacing w:before="1" w:line="235" w:lineRule="auto"/>
              <w:ind w:left="82" w:right="4924" w:firstLine="42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与答辩人的关系：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91" w:line="187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答辩意见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pStyle w:val="9"/>
              <w:spacing w:before="88" w:line="20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对自诉人起诉的事实、是否构成犯罪等的意见。</w:t>
            </w:r>
          </w:p>
          <w:p>
            <w:pPr>
              <w:pStyle w:val="9"/>
              <w:spacing w:before="68" w:line="235" w:lineRule="auto"/>
              <w:ind w:left="88" w:right="2192" w:hanging="3"/>
              <w:rPr>
                <w:sz w:val="20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2.（自诉人提起附带民事诉讼的）对是否应承担附带民事赔偿责任等的意见。</w:t>
            </w:r>
            <w:r>
              <w:rPr>
                <w:color w:val="231F20"/>
                <w:spacing w:val="3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3.（其他意见）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89" w:line="191" w:lineRule="auto"/>
              <w:ind w:left="3817" w:right="3817" w:firstLine="252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 xml:space="preserve">    </w:t>
            </w:r>
            <w:r>
              <w:rPr>
                <w:rFonts w:ascii="方正黑体_GBK" w:hAnsi="方正黑体_GBK" w:eastAsia="方正黑体_GBK" w:cs="方正黑体_GBK"/>
                <w:color w:val="231F20"/>
                <w:spacing w:val="2"/>
                <w:sz w:val="21"/>
                <w:lang w:eastAsia="zh-CN"/>
              </w:rPr>
              <w:t>（证据材料另附）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pStyle w:val="9"/>
              <w:spacing w:before="91" w:line="209" w:lineRule="auto"/>
              <w:ind w:left="10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证明答辩人不构成犯罪、不应承担刑事责任的证据材料。</w:t>
            </w:r>
          </w:p>
          <w:p>
            <w:pPr>
              <w:pStyle w:val="9"/>
              <w:spacing w:before="66" w:line="20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2.（自诉人提起附带民事诉讼的）证明答辩人不应承担赔偿附带民事赔偿责任的证据材料。</w:t>
            </w:r>
          </w:p>
          <w:p>
            <w:pPr>
              <w:pStyle w:val="9"/>
              <w:spacing w:before="66" w:line="209" w:lineRule="auto"/>
              <w:ind w:left="89"/>
              <w:rPr>
                <w:sz w:val="20"/>
              </w:rPr>
            </w:pPr>
            <w:r>
              <w:rPr>
                <w:color w:val="231F20"/>
                <w:spacing w:val="-3"/>
                <w:sz w:val="20"/>
              </w:rPr>
              <w:t>3. 其他证据材料。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93" w:line="186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pStyle w:val="9"/>
              <w:spacing w:before="94" w:line="207" w:lineRule="auto"/>
              <w:ind w:left="75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94" w:line="207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>
            <w:pPr>
              <w:pStyle w:val="9"/>
              <w:spacing w:before="94" w:line="208" w:lineRule="auto"/>
              <w:ind w:left="526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>
            <w:pPr>
              <w:pStyle w:val="9"/>
              <w:spacing w:before="94" w:line="208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</w:tbl>
    <w:p>
      <w:pPr>
        <w:spacing w:before="155" w:line="215" w:lineRule="auto"/>
        <w:ind w:left="5379" w:right="1788" w:hanging="43"/>
        <w:jc w:val="right"/>
        <w:rPr>
          <w:rFonts w:hint="eastAsia"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1"/>
          <w:sz w:val="30"/>
          <w:szCs w:val="30"/>
          <w:lang w:eastAsia="zh-CN"/>
        </w:rPr>
        <w:t>答辩人（签字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）：</w:t>
      </w:r>
    </w:p>
    <w:p>
      <w:pPr>
        <w:spacing w:before="155" w:line="215" w:lineRule="auto"/>
        <w:ind w:left="5379" w:right="1788" w:hanging="43"/>
        <w:jc w:val="left"/>
        <w:rPr>
          <w:rFonts w:ascii="方正小标宋_GBK" w:hAnsi="方正小标宋_GBK" w:eastAsia="方正小标宋_GBK" w:cs="方正小标宋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z w:val="30"/>
          <w:szCs w:val="30"/>
          <w:lang w:eastAsia="zh-CN"/>
        </w:rPr>
        <w:t xml:space="preserve">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>日期：</w:t>
      </w:r>
    </w:p>
    <w:p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pStyle w:val="2"/>
        <w:spacing w:line="242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>
      <w:pPr>
        <w:spacing w:before="150" w:line="232" w:lineRule="auto"/>
        <w:ind w:left="226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4" w:name="bookmark8"/>
      <w:bookmarkEnd w:id="4"/>
      <w:bookmarkStart w:id="5" w:name="bookmark239"/>
      <w:bookmarkEnd w:id="5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刑事（附带民事）自诉状</w:t>
      </w:r>
    </w:p>
    <w:p>
      <w:pPr>
        <w:spacing w:before="66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（诽谤案）</w:t>
      </w:r>
    </w:p>
    <w:p>
      <w:pPr>
        <w:spacing w:line="222" w:lineRule="exact"/>
      </w:pPr>
    </w:p>
    <w:tbl>
      <w:tblPr>
        <w:tblStyle w:val="8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4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</w:tcPr>
          <w:p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>
            <w:pPr>
              <w:pStyle w:val="9"/>
              <w:spacing w:before="3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>
            <w:pPr>
              <w:pStyle w:val="9"/>
              <w:spacing w:before="46" w:line="239" w:lineRule="auto"/>
              <w:ind w:left="82" w:right="12" w:firstLine="434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1. 起诉时需提供自诉人、被告人的身份证或户口本等身份材料，</w:t>
            </w:r>
            <w:r>
              <w:rPr>
                <w:color w:val="231F20"/>
                <w:spacing w:val="-1"/>
                <w:sz w:val="20"/>
                <w:lang w:eastAsia="zh-CN"/>
              </w:rPr>
              <w:t>如无法提供被告人的身份材料，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需提供被告人的联系电话、住址等信息。</w:t>
            </w:r>
          </w:p>
          <w:p>
            <w:pPr>
              <w:pStyle w:val="9"/>
              <w:spacing w:before="16" w:line="209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委托律师为诉讼代理人的，需提供授权委托书、律师事务所公函及律师证复印件。</w:t>
            </w:r>
          </w:p>
          <w:p>
            <w:pPr>
              <w:pStyle w:val="9"/>
              <w:spacing w:before="46" w:line="245" w:lineRule="auto"/>
              <w:ind w:left="101" w:right="85" w:firstLine="612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委托其他自然人为诉讼代理人的，需提供授权委托书、受托人身份材料、与自诉人关系的证</w:t>
            </w:r>
            <w:r>
              <w:rPr>
                <w:color w:val="231F20"/>
                <w:spacing w:val="-11"/>
                <w:sz w:val="20"/>
                <w:lang w:eastAsia="zh-CN"/>
              </w:rPr>
              <w:t>明等。</w:t>
            </w:r>
          </w:p>
          <w:p>
            <w:pPr>
              <w:pStyle w:val="9"/>
              <w:spacing w:line="233" w:lineRule="auto"/>
              <w:ind w:left="82" w:right="93" w:firstLine="42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如果被害人死亡、丧失行为能力或者因受强制、威吓等无法告诉，或者是</w:t>
            </w:r>
            <w:r>
              <w:rPr>
                <w:color w:val="231F20"/>
                <w:spacing w:val="2"/>
                <w:sz w:val="20"/>
                <w:lang w:eastAsia="zh-CN"/>
              </w:rPr>
              <w:t>限制行为能力人以</w:t>
            </w:r>
            <w:r>
              <w:rPr>
                <w:color w:val="231F20"/>
                <w:spacing w:val="3"/>
                <w:sz w:val="20"/>
                <w:lang w:eastAsia="zh-CN"/>
              </w:rPr>
              <w:t>及因年老、患病、盲、聋、哑等不能亲自告诉，其法定代理人、近亲属告诉或者代为告诉的，</w:t>
            </w:r>
            <w:r>
              <w:rPr>
                <w:color w:val="231F20"/>
                <w:spacing w:val="2"/>
                <w:sz w:val="20"/>
                <w:lang w:eastAsia="zh-CN"/>
              </w:rPr>
              <w:t>应当</w:t>
            </w:r>
            <w:r>
              <w:rPr>
                <w:color w:val="231F20"/>
                <w:spacing w:val="-1"/>
                <w:sz w:val="20"/>
                <w:lang w:eastAsia="zh-CN"/>
              </w:rPr>
              <w:t>提供与被害人关系的证明和被害人不能亲自告诉的原因的证明。</w:t>
            </w:r>
          </w:p>
          <w:p>
            <w:pPr>
              <w:pStyle w:val="9"/>
              <w:spacing w:before="41" w:line="229" w:lineRule="auto"/>
              <w:ind w:left="85" w:right="93" w:firstLine="41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4. 证据材料需说明证据名称和来源，有证人的，需提供证人的姓名、住址、联系方式等；有多</w:t>
            </w:r>
            <w:r>
              <w:rPr>
                <w:color w:val="231F20"/>
                <w:spacing w:val="-3"/>
                <w:sz w:val="20"/>
                <w:lang w:eastAsia="zh-CN"/>
              </w:rPr>
              <w:t>名证人的，请提供证人名单。</w:t>
            </w:r>
          </w:p>
          <w:p>
            <w:pPr>
              <w:pStyle w:val="9"/>
              <w:spacing w:before="47" w:line="227" w:lineRule="auto"/>
              <w:ind w:left="102" w:right="77" w:firstLine="396"/>
              <w:rPr>
                <w:sz w:val="20"/>
                <w:lang w:eastAsia="zh-CN"/>
              </w:rPr>
            </w:pPr>
            <w:r>
              <w:rPr>
                <w:color w:val="231F20"/>
                <w:spacing w:val="2"/>
                <w:sz w:val="20"/>
                <w:lang w:eastAsia="zh-CN"/>
              </w:rPr>
              <w:t>5.</w:t>
            </w:r>
            <w:r>
              <w:rPr>
                <w:color w:val="231F20"/>
                <w:spacing w:val="4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自诉人由于被告人的犯罪行为而遭受物质损失，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2"/>
                <w:sz w:val="20"/>
                <w:lang w:eastAsia="zh-CN"/>
              </w:rPr>
              <w:t>同时提起附带民事诉讼</w:t>
            </w:r>
            <w:r>
              <w:rPr>
                <w:color w:val="231F20"/>
                <w:spacing w:val="1"/>
                <w:sz w:val="20"/>
                <w:lang w:eastAsia="zh-CN"/>
              </w:rPr>
              <w:t>的，需填写本表附带</w:t>
            </w:r>
            <w:r>
              <w:rPr>
                <w:color w:val="231F20"/>
                <w:spacing w:val="-5"/>
                <w:sz w:val="20"/>
                <w:lang w:eastAsia="zh-CN"/>
              </w:rPr>
              <w:t>民事部分有关内容。</w:t>
            </w:r>
          </w:p>
          <w:p>
            <w:pPr>
              <w:pStyle w:val="9"/>
              <w:spacing w:before="44" w:line="239" w:lineRule="auto"/>
              <w:ind w:left="85" w:right="84" w:firstLine="414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6. 本表有些内容可能与您的案件无关，您认为与案件无关的项目可以填“无”或不填；对于本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>
            <w:pPr>
              <w:pStyle w:val="9"/>
              <w:spacing w:before="18" w:line="233" w:lineRule="auto"/>
              <w:ind w:left="85" w:right="88" w:firstLine="412"/>
              <w:rPr>
                <w:sz w:val="20"/>
                <w:lang w:eastAsia="zh-CN"/>
              </w:rPr>
            </w:pPr>
            <w:r>
              <w:rPr>
                <w:color w:val="231F20"/>
                <w:spacing w:val="1"/>
                <w:sz w:val="20"/>
                <w:lang w:eastAsia="zh-CN"/>
              </w:rPr>
              <w:t xml:space="preserve">7. 本表 </w:t>
            </w:r>
            <w:r>
              <w:rPr>
                <w:color w:val="231F20"/>
                <w:sz w:val="20"/>
                <w:lang w:eastAsia="zh-CN"/>
              </w:rPr>
              <w:t>word</w:t>
            </w:r>
            <w:r>
              <w:rPr>
                <w:color w:val="231F20"/>
                <w:spacing w:val="24"/>
                <w:w w:val="10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电子版填写时，相关栏目可复制粘贴或扩容，但不得改变要素内容</w:t>
            </w:r>
            <w:r>
              <w:rPr>
                <w:color w:val="231F20"/>
                <w:sz w:val="20"/>
                <w:lang w:eastAsia="zh-CN"/>
              </w:rPr>
              <w:t>、格式设置。例</w:t>
            </w:r>
            <w:r>
              <w:rPr>
                <w:color w:val="231F20"/>
                <w:spacing w:val="3"/>
                <w:sz w:val="20"/>
                <w:lang w:eastAsia="zh-CN"/>
              </w:rPr>
              <w:t>如，多自诉人、多被告人或多诉讼代理人等情况，进行扩容等可根据实际情况复制粘贴；需填写文</w:t>
            </w:r>
            <w:r>
              <w:rPr>
                <w:color w:val="231F20"/>
                <w:spacing w:val="-2"/>
                <w:sz w:val="20"/>
                <w:lang w:eastAsia="zh-CN"/>
              </w:rPr>
              <w:t>字较多时，可根据实际对栏目进行扩容等。</w:t>
            </w:r>
          </w:p>
          <w:p>
            <w:pPr>
              <w:pStyle w:val="9"/>
              <w:spacing w:before="49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>
            <w:pPr>
              <w:pStyle w:val="9"/>
              <w:spacing w:before="45" w:line="219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85" w:line="176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spacing w:line="266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pStyle w:val="9"/>
              <w:spacing w:before="78" w:line="208" w:lineRule="auto"/>
              <w:ind w:left="858"/>
              <w:rPr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自诉人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89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张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1"/>
                <w:sz w:val="20"/>
                <w:lang w:eastAsia="zh-CN"/>
              </w:rPr>
              <w:t>×</w:t>
            </w:r>
          </w:p>
          <w:p>
            <w:pPr>
              <w:pStyle w:val="9"/>
              <w:spacing w:before="78" w:line="173" w:lineRule="auto"/>
              <w:ind w:left="8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性别：男□    女</w:t>
            </w:r>
            <w:r>
              <w:rPr>
                <w:rFonts w:ascii="Wingdings 2" w:hAnsi="Wingdings 2" w:cs="Wingdings 2"/>
                <w:color w:val="231F20"/>
                <w:spacing w:val="30"/>
                <w:sz w:val="23"/>
                <w:lang w:eastAsia="zh-CN"/>
              </w:rPr>
              <w:t></w:t>
            </w:r>
          </w:p>
          <w:p>
            <w:pPr>
              <w:pStyle w:val="9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1980 年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月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日</w:t>
            </w:r>
          </w:p>
          <w:p>
            <w:pPr>
              <w:pStyle w:val="9"/>
              <w:spacing w:before="46" w:line="209" w:lineRule="auto"/>
              <w:ind w:left="1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汉</w:t>
            </w:r>
          </w:p>
          <w:p>
            <w:pPr>
              <w:pStyle w:val="9"/>
              <w:spacing w:before="62" w:line="230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出生地：</w:t>
            </w:r>
            <w:r>
              <w:rPr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吉林省长春市</w:t>
            </w:r>
          </w:p>
          <w:p>
            <w:pPr>
              <w:pStyle w:val="9"/>
              <w:spacing w:before="39" w:line="230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文化程度：</w:t>
            </w:r>
            <w:r>
              <w:rPr>
                <w:color w:val="231F20"/>
                <w:spacing w:val="-2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大学</w:t>
            </w:r>
          </w:p>
          <w:p>
            <w:pPr>
              <w:pStyle w:val="9"/>
              <w:spacing w:before="39" w:line="252" w:lineRule="auto"/>
              <w:ind w:left="85" w:right="1998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职业：                                      工作单位：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有限公司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户籍地：</w:t>
            </w:r>
          </w:p>
          <w:p>
            <w:pPr>
              <w:pStyle w:val="9"/>
              <w:spacing w:before="23" w:line="235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住址：</w:t>
            </w:r>
            <w:r>
              <w:rPr>
                <w:color w:val="231F20"/>
                <w:spacing w:val="-2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吉林省长春市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 号</w:t>
            </w:r>
          </w:p>
          <w:p>
            <w:pPr>
              <w:pStyle w:val="9"/>
              <w:spacing w:before="3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>
            <w:pPr>
              <w:pStyle w:val="9"/>
              <w:spacing w:before="38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>
            <w:pPr>
              <w:pStyle w:val="9"/>
              <w:spacing w:before="43" w:line="195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8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spacing w:line="271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pStyle w:val="9"/>
              <w:spacing w:before="78" w:line="209" w:lineRule="auto"/>
              <w:ind w:left="604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诉讼代理人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>
            <w:pPr>
              <w:pStyle w:val="9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赵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>
            <w:pPr>
              <w:pStyle w:val="9"/>
              <w:spacing w:before="62" w:line="251" w:lineRule="auto"/>
              <w:ind w:left="386" w:right="108" w:firstLine="75"/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8"/>
                <w:sz w:val="20"/>
                <w:lang w:eastAsia="zh-CN"/>
              </w:rPr>
              <w:t>单位：</w:t>
            </w:r>
            <w:r>
              <w:rPr>
                <w:color w:val="231F20"/>
                <w:spacing w:val="-1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 xml:space="preserve">律师事务所   </w:t>
            </w:r>
            <w:r>
              <w:rPr>
                <w:color w:val="231F20"/>
                <w:spacing w:val="-18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 xml:space="preserve">律师   </w:t>
            </w:r>
            <w:r>
              <w:rPr>
                <w:color w:val="231F20"/>
                <w:spacing w:val="-18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-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>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</w:p>
          <w:p>
            <w:pPr>
              <w:pStyle w:val="9"/>
              <w:spacing w:before="62" w:line="251" w:lineRule="auto"/>
              <w:ind w:left="386" w:right="108" w:firstLine="75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（诉讼代理人为非律师的自然人，请增加填写以下信息）</w:t>
            </w:r>
          </w:p>
          <w:p>
            <w:pPr>
              <w:pStyle w:val="9"/>
              <w:spacing w:before="25" w:line="235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36" w:line="261" w:lineRule="auto"/>
              <w:ind w:left="502" w:right="555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>
            <w:pPr>
              <w:pStyle w:val="9"/>
              <w:spacing w:line="226" w:lineRule="auto"/>
              <w:ind w:left="82" w:right="4924" w:firstLine="42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与自诉人的关系：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5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spacing w:line="267" w:lineRule="auto"/>
              <w:rPr>
                <w:sz w:val="21"/>
                <w:lang w:eastAsia="zh-CN"/>
              </w:rPr>
            </w:pPr>
          </w:p>
          <w:p>
            <w:pPr>
              <w:spacing w:line="268" w:lineRule="auto"/>
              <w:rPr>
                <w:sz w:val="21"/>
                <w:lang w:eastAsia="zh-CN"/>
              </w:rPr>
            </w:pPr>
          </w:p>
          <w:p>
            <w:pPr>
              <w:spacing w:line="268" w:lineRule="auto"/>
              <w:rPr>
                <w:sz w:val="21"/>
                <w:lang w:eastAsia="zh-CN"/>
              </w:rPr>
            </w:pPr>
          </w:p>
          <w:p>
            <w:pPr>
              <w:spacing w:line="268" w:lineRule="auto"/>
              <w:rPr>
                <w:sz w:val="21"/>
                <w:lang w:eastAsia="zh-CN"/>
              </w:rPr>
            </w:pPr>
          </w:p>
          <w:p>
            <w:pPr>
              <w:spacing w:line="268" w:lineRule="auto"/>
              <w:rPr>
                <w:sz w:val="21"/>
                <w:lang w:eastAsia="zh-CN"/>
              </w:rPr>
            </w:pPr>
          </w:p>
          <w:p>
            <w:pPr>
              <w:spacing w:line="268" w:lineRule="auto"/>
              <w:rPr>
                <w:sz w:val="21"/>
                <w:lang w:eastAsia="zh-CN"/>
              </w:rPr>
            </w:pPr>
          </w:p>
          <w:p>
            <w:pPr>
              <w:spacing w:line="268" w:lineRule="auto"/>
              <w:rPr>
                <w:sz w:val="21"/>
                <w:lang w:eastAsia="zh-CN"/>
              </w:rPr>
            </w:pPr>
          </w:p>
          <w:p>
            <w:pPr>
              <w:pStyle w:val="9"/>
              <w:spacing w:before="78" w:line="262" w:lineRule="auto"/>
              <w:ind w:left="606" w:right="503" w:hanging="1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法定代理人或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代为告诉人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88" w:line="259" w:lineRule="auto"/>
              <w:ind w:left="85" w:right="6394" w:hanging="1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有□</w:t>
            </w:r>
            <w:r>
              <w:rPr>
                <w:color w:val="231F20"/>
                <w:sz w:val="20"/>
                <w:lang w:eastAsia="zh-CN"/>
              </w:rPr>
              <w:t xml:space="preserve">    </w:t>
            </w:r>
            <w:r>
              <w:rPr>
                <w:color w:val="231F20"/>
                <w:spacing w:val="-15"/>
                <w:sz w:val="20"/>
                <w:lang w:eastAsia="zh-CN"/>
              </w:rPr>
              <w:t>姓名：</w:t>
            </w:r>
          </w:p>
          <w:p>
            <w:pPr>
              <w:pStyle w:val="9"/>
              <w:spacing w:line="208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性别：男□    女□</w:t>
            </w:r>
          </w:p>
          <w:p>
            <w:pPr>
              <w:pStyle w:val="9"/>
              <w:spacing w:before="67" w:line="261" w:lineRule="auto"/>
              <w:ind w:left="102" w:right="5974" w:hanging="3"/>
              <w:rPr>
                <w:sz w:val="20"/>
              </w:rPr>
            </w:pPr>
            <w:r>
              <w:rPr>
                <w:color w:val="231F20"/>
                <w:spacing w:val="-12"/>
                <w:sz w:val="20"/>
              </w:rPr>
              <w:t>出生日期：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14"/>
                <w:sz w:val="20"/>
              </w:rPr>
              <w:t>民族：</w:t>
            </w:r>
          </w:p>
          <w:p>
            <w:pPr>
              <w:pStyle w:val="9"/>
              <w:spacing w:line="207" w:lineRule="auto"/>
              <w:ind w:left="86"/>
              <w:rPr>
                <w:sz w:val="20"/>
              </w:rPr>
            </w:pPr>
            <w:r>
              <w:rPr>
                <w:color w:val="231F20"/>
                <w:spacing w:val="-8"/>
                <w:sz w:val="20"/>
              </w:rPr>
              <w:t>文化程度：</w:t>
            </w:r>
          </w:p>
          <w:p>
            <w:pPr>
              <w:pStyle w:val="9"/>
              <w:spacing w:before="67" w:line="209" w:lineRule="auto"/>
              <w:ind w:left="88"/>
              <w:rPr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职业：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          </w:t>
            </w:r>
            <w:r>
              <w:rPr>
                <w:color w:val="231F20"/>
                <w:spacing w:val="-6"/>
                <w:sz w:val="20"/>
                <w:lang w:eastAsia="zh-CN"/>
              </w:rPr>
              <w:t>工作单位：</w:t>
            </w:r>
          </w:p>
          <w:p>
            <w:pPr>
              <w:pStyle w:val="9"/>
              <w:spacing w:before="63" w:line="23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39" w:line="260" w:lineRule="auto"/>
              <w:ind w:left="82" w:right="597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>
            <w:pPr>
              <w:pStyle w:val="9"/>
              <w:spacing w:before="1" w:line="206" w:lineRule="auto"/>
              <w:ind w:left="82" w:right="5344" w:firstLine="7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7"/>
                <w:sz w:val="20"/>
              </w:rPr>
              <w:t>与自诉人的关系：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pacing w:val="-2"/>
                <w:sz w:val="20"/>
              </w:rPr>
              <w:t>无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1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spacing w:line="262" w:lineRule="auto"/>
              <w:rPr>
                <w:sz w:val="21"/>
              </w:rPr>
            </w:pPr>
          </w:p>
          <w:p>
            <w:pPr>
              <w:spacing w:line="262" w:lineRule="auto"/>
              <w:rPr>
                <w:sz w:val="21"/>
              </w:rPr>
            </w:pPr>
          </w:p>
          <w:p>
            <w:pPr>
              <w:spacing w:line="262" w:lineRule="auto"/>
              <w:rPr>
                <w:sz w:val="21"/>
              </w:rPr>
            </w:pPr>
          </w:p>
          <w:p>
            <w:pPr>
              <w:spacing w:line="262" w:lineRule="auto"/>
              <w:rPr>
                <w:sz w:val="21"/>
              </w:rPr>
            </w:pPr>
          </w:p>
          <w:p>
            <w:pPr>
              <w:spacing w:line="262" w:lineRule="auto"/>
              <w:rPr>
                <w:sz w:val="21"/>
              </w:rPr>
            </w:pPr>
          </w:p>
          <w:p>
            <w:pPr>
              <w:spacing w:line="262" w:lineRule="auto"/>
              <w:rPr>
                <w:sz w:val="21"/>
              </w:rPr>
            </w:pPr>
          </w:p>
          <w:p>
            <w:pPr>
              <w:spacing w:line="263" w:lineRule="auto"/>
              <w:rPr>
                <w:sz w:val="21"/>
              </w:rPr>
            </w:pPr>
          </w:p>
          <w:p>
            <w:pPr>
              <w:spacing w:line="263" w:lineRule="auto"/>
              <w:rPr>
                <w:sz w:val="21"/>
              </w:rPr>
            </w:pPr>
          </w:p>
          <w:p>
            <w:pPr>
              <w:pStyle w:val="9"/>
              <w:spacing w:before="79" w:line="206" w:lineRule="auto"/>
              <w:ind w:left="818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被告人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81" w:line="231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姓名：</w:t>
            </w:r>
            <w:r>
              <w:rPr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陈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××</w:t>
            </w:r>
          </w:p>
          <w:p>
            <w:pPr>
              <w:pStyle w:val="9"/>
              <w:spacing w:before="34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>
            <w:pPr>
              <w:pStyle w:val="9"/>
              <w:spacing w:before="45" w:line="254" w:lineRule="auto"/>
              <w:ind w:left="102" w:right="4151" w:hanging="3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出生日期：</w:t>
            </w:r>
            <w:r>
              <w:rPr>
                <w:color w:val="231F20"/>
                <w:spacing w:val="2"/>
                <w:sz w:val="20"/>
              </w:rPr>
              <w:t xml:space="preserve">      </w:t>
            </w:r>
            <w:r>
              <w:rPr>
                <w:color w:val="231F20"/>
                <w:spacing w:val="-11"/>
                <w:sz w:val="20"/>
              </w:rPr>
              <w:t>年</w:t>
            </w:r>
            <w:r>
              <w:rPr>
                <w:color w:val="231F20"/>
                <w:spacing w:val="2"/>
                <w:sz w:val="20"/>
              </w:rPr>
              <w:t xml:space="preserve">        </w:t>
            </w:r>
            <w:r>
              <w:rPr>
                <w:color w:val="231F20"/>
                <w:spacing w:val="-11"/>
                <w:sz w:val="20"/>
              </w:rPr>
              <w:t>月</w:t>
            </w:r>
            <w:r>
              <w:rPr>
                <w:color w:val="231F20"/>
                <w:sz w:val="20"/>
              </w:rPr>
              <w:t xml:space="preserve">        </w:t>
            </w:r>
            <w:r>
              <w:rPr>
                <w:color w:val="231F20"/>
                <w:spacing w:val="-11"/>
                <w:sz w:val="20"/>
              </w:rPr>
              <w:t>日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pacing w:val="-14"/>
                <w:sz w:val="20"/>
              </w:rPr>
              <w:t>民族：</w:t>
            </w:r>
          </w:p>
          <w:p>
            <w:pPr>
              <w:pStyle w:val="9"/>
              <w:spacing w:line="205" w:lineRule="auto"/>
              <w:ind w:left="99"/>
              <w:rPr>
                <w:sz w:val="20"/>
                <w:lang w:eastAsia="zh-CN"/>
              </w:rPr>
            </w:pPr>
            <w:r>
              <w:rPr>
                <w:color w:val="231F20"/>
                <w:spacing w:val="-11"/>
                <w:sz w:val="20"/>
                <w:lang w:eastAsia="zh-CN"/>
              </w:rPr>
              <w:t>出生地：</w:t>
            </w:r>
          </w:p>
          <w:p>
            <w:pPr>
              <w:pStyle w:val="9"/>
              <w:spacing w:before="49" w:line="207" w:lineRule="auto"/>
              <w:ind w:left="86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文化程度：</w:t>
            </w:r>
          </w:p>
          <w:p>
            <w:pPr>
              <w:pStyle w:val="9"/>
              <w:spacing w:before="43" w:line="232" w:lineRule="auto"/>
              <w:ind w:left="85" w:right="3349" w:firstLine="2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职业：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             </w:t>
            </w:r>
            <w:r>
              <w:rPr>
                <w:color w:val="231F20"/>
                <w:spacing w:val="-7"/>
                <w:sz w:val="20"/>
                <w:lang w:eastAsia="zh-CN"/>
              </w:rPr>
              <w:t>工作单位：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户籍地：</w:t>
            </w:r>
          </w:p>
          <w:p>
            <w:pPr>
              <w:pStyle w:val="9"/>
              <w:spacing w:before="34" w:line="235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20" w:line="243" w:lineRule="auto"/>
              <w:ind w:left="82" w:right="5974" w:firstLine="1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>
            <w:pPr>
              <w:pStyle w:val="9"/>
              <w:spacing w:before="2" w:line="231" w:lineRule="auto"/>
              <w:ind w:left="98" w:hanging="1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发布诽谤信息的网络平台的名称及账号：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被告人 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>QQ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 xml:space="preserve"> 号</w:t>
            </w:r>
            <w:r>
              <w:rPr>
                <w:rFonts w:ascii="方正楷体_GBK" w:hAnsi="方正楷体_GBK" w:eastAsia="方正楷体_GBK" w:cs="方正楷体_GBK"/>
                <w:color w:val="231F20"/>
                <w:spacing w:val="6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0"/>
                <w:lang w:eastAsia="zh-CN"/>
              </w:rPr>
              <w:t>×××××××、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昵称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2"/>
                <w:sz w:val="20"/>
                <w:lang w:eastAsia="zh-CN"/>
              </w:rPr>
              <w:t>××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pStyle w:val="9"/>
              <w:spacing w:before="100" w:line="208" w:lineRule="auto"/>
              <w:ind w:left="101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是否提起附带民事诉讼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104" w:line="165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z w:val="20"/>
              </w:rPr>
              <w:t xml:space="preserve">是□                  </w:t>
            </w:r>
            <w:r>
              <w:rPr>
                <w:color w:val="231F20"/>
                <w:spacing w:val="-1"/>
                <w:sz w:val="20"/>
              </w:rPr>
              <w:t xml:space="preserve">                       否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85" w:line="186" w:lineRule="auto"/>
              <w:ind w:left="4068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诉讼请求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79" w:line="228" w:lineRule="auto"/>
              <w:ind w:left="91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对被告人以诽谤罪追究刑事责任，并从严惩处。</w:t>
            </w:r>
          </w:p>
          <w:p>
            <w:pPr>
              <w:pStyle w:val="9"/>
              <w:spacing w:before="42" w:line="228" w:lineRule="auto"/>
              <w:ind w:left="84" w:right="127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z w:val="20"/>
                <w:lang w:eastAsia="zh-CN"/>
              </w:rPr>
              <w:t>通过信息网络实施诽谤行为，自诉人提供证据确有困难的，是否需要公安</w:t>
            </w:r>
            <w:r>
              <w:rPr>
                <w:color w:val="231F20"/>
                <w:spacing w:val="-1"/>
                <w:sz w:val="20"/>
                <w:lang w:eastAsia="zh-CN"/>
              </w:rPr>
              <w:t>机关提供协助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2"/>
                <w:sz w:val="20"/>
                <w:lang w:eastAsia="zh-CN"/>
              </w:rPr>
              <w:t>是</w:t>
            </w:r>
            <w:r>
              <w:rPr>
                <w:rFonts w:ascii="Wingdings 2" w:hAnsi="Wingdings 2" w:cs="Wingdings 2"/>
                <w:color w:val="231F20"/>
                <w:spacing w:val="20"/>
                <w:sz w:val="23"/>
                <w:lang w:eastAsia="zh-CN"/>
              </w:rPr>
              <w:t></w:t>
            </w:r>
            <w:r>
              <w:rPr>
                <w:color w:val="231F20"/>
                <w:spacing w:val="-2"/>
                <w:sz w:val="20"/>
                <w:lang w:eastAsia="zh-CN"/>
              </w:rPr>
              <w:t>（具体事项和线索）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u w:val="single"/>
                <w:lang w:eastAsia="zh-CN"/>
              </w:rPr>
              <w:t>请求公安机关协助调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u w:val="single"/>
                <w:lang w:eastAsia="zh-CN"/>
              </w:rPr>
              <w:t>查被告人具体身份信息。</w:t>
            </w:r>
          </w:p>
          <w:p>
            <w:pPr>
              <w:pStyle w:val="9"/>
              <w:spacing w:line="196" w:lineRule="auto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否□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69" w:line="193" w:lineRule="auto"/>
              <w:ind w:left="392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事实与理由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pStyle w:val="9"/>
              <w:spacing w:before="82" w:line="241" w:lineRule="auto"/>
              <w:ind w:left="123" w:right="13" w:hanging="21"/>
              <w:rPr>
                <w:sz w:val="20"/>
                <w:lang w:eastAsia="zh-CN"/>
              </w:rPr>
            </w:pPr>
            <w:r>
              <w:rPr>
                <w:color w:val="231F20"/>
                <w:spacing w:val="4"/>
                <w:sz w:val="20"/>
                <w:lang w:eastAsia="zh-CN"/>
              </w:rPr>
              <w:t>1. 事实（被告人实施诽谤行为的时间、地点、手段、情节、危害后果等，被告人通过网络实施的，</w:t>
            </w:r>
            <w:r>
              <w:rPr>
                <w:color w:val="231F20"/>
                <w:spacing w:val="9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自诉人如果与网络平台存在相关诉讼，请一并写明诉讼情况</w:t>
            </w:r>
            <w:r>
              <w:rPr>
                <w:color w:val="231F20"/>
                <w:spacing w:val="-7"/>
                <w:sz w:val="20"/>
                <w:lang w:eastAsia="zh-CN"/>
              </w:rPr>
              <w:t>）：</w:t>
            </w:r>
          </w:p>
          <w:p>
            <w:pPr>
              <w:spacing w:before="8" w:line="255" w:lineRule="auto"/>
              <w:ind w:left="84" w:right="79" w:firstLine="462"/>
              <w:jc w:val="both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自 2020 年 11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月起，被告人（QQ 号  ×××××××，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7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昵称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×）在“×× 征婚交友群（成员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300 余人）”“×× 相亲交友总群（成员 2000 余人）”等 QQ 群内，多次发布</w:t>
            </w:r>
            <w:r>
              <w:rPr>
                <w:rFonts w:ascii="方正楷体_GBK" w:hAnsi="方正楷体_GBK" w:eastAsia="方正楷体_GBK" w:cs="方正楷体_GBK"/>
                <w:color w:val="231F20"/>
                <w:spacing w:val="-5"/>
                <w:sz w:val="21"/>
                <w:lang w:eastAsia="zh-CN"/>
              </w:rPr>
              <w:t>张贴自诉人的照片及微</w:t>
            </w:r>
            <w:r>
              <w:rPr>
                <w:rFonts w:ascii="方正楷体_GBK" w:hAnsi="方正楷体_GBK" w:eastAsia="方正楷体_GBK" w:cs="方正楷体_GBK"/>
                <w:color w:val="231F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信账号，并配文“女骗子经常征婚钓鱼男人注意”“这女人已婚，男人注意”等不实信息，对自诉人</w:t>
            </w:r>
            <w:r>
              <w:rPr>
                <w:rFonts w:ascii="方正楷体_GBK" w:hAnsi="方正楷体_GBK" w:eastAsia="方正楷体_GBK" w:cs="方正楷体_GBK"/>
                <w:color w:val="231F20"/>
                <w:spacing w:val="13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进行诽谤。给自诉人造成极大名誉伤害。</w:t>
            </w:r>
          </w:p>
          <w:p>
            <w:pPr>
              <w:pStyle w:val="9"/>
              <w:spacing w:before="20" w:line="239" w:lineRule="auto"/>
              <w:ind w:left="85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2. 理由（被告人涉嫌犯罪、承担附带民事赔偿责任的法律依据</w:t>
            </w:r>
            <w:r>
              <w:rPr>
                <w:color w:val="231F20"/>
                <w:spacing w:val="6"/>
                <w:sz w:val="20"/>
                <w:lang w:eastAsia="zh-CN"/>
              </w:rPr>
              <w:t>）：</w:t>
            </w:r>
          </w:p>
          <w:p>
            <w:pPr>
              <w:spacing w:before="8" w:line="238" w:lineRule="auto"/>
              <w:ind w:left="89" w:right="95" w:firstLine="407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3"/>
                <w:sz w:val="21"/>
                <w:lang w:eastAsia="zh-CN"/>
              </w:rPr>
              <w:t>被告人捏造事实在网络上公然诽谤自诉人，情节严重根据刑法第二百四十六条规定，被告人构</w:t>
            </w:r>
            <w:r>
              <w:rPr>
                <w:rFonts w:ascii="方正楷体_GBK" w:hAnsi="方正楷体_GBK" w:eastAsia="方正楷体_GBK" w:cs="方正楷体_GBK"/>
                <w:color w:val="231F20"/>
                <w:spacing w:val="7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1"/>
                <w:lang w:eastAsia="zh-CN"/>
              </w:rPr>
              <w:t>成诽谤罪。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88" w:line="188" w:lineRule="auto"/>
              <w:ind w:left="3817" w:right="3817" w:firstLine="252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 xml:space="preserve">    </w:t>
            </w:r>
            <w:r>
              <w:rPr>
                <w:rFonts w:ascii="方正黑体_GBK" w:hAnsi="方正黑体_GBK" w:eastAsia="方正黑体_GBK" w:cs="方正黑体_GBK"/>
                <w:color w:val="231F20"/>
                <w:spacing w:val="2"/>
                <w:sz w:val="21"/>
                <w:lang w:eastAsia="zh-CN"/>
              </w:rPr>
              <w:t>（证据材料另附）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86" w:line="216" w:lineRule="auto"/>
              <w:ind w:left="98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1. QQ 群聊天记录</w:t>
            </w:r>
            <w:r>
              <w:rPr>
                <w:rFonts w:ascii="方正楷体_GBK" w:hAnsi="方正楷体_GBK" w:eastAsia="方正楷体_GBK" w:cs="方正楷体_GBK"/>
                <w:color w:val="231F20"/>
                <w:spacing w:val="4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50</w:t>
            </w:r>
            <w:r>
              <w:rPr>
                <w:rFonts w:ascii="方正楷体_GBK" w:hAnsi="方正楷体_GBK" w:eastAsia="方正楷体_GBK" w:cs="方正楷体_GBK"/>
                <w:color w:val="231F20"/>
                <w:spacing w:val="20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1"/>
                <w:lang w:eastAsia="zh-CN"/>
              </w:rPr>
              <w:t>页。</w:t>
            </w:r>
          </w:p>
          <w:p>
            <w:pPr>
              <w:spacing w:before="53" w:line="216" w:lineRule="auto"/>
              <w:ind w:left="86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2. 被告人 QQ 账号截图。</w:t>
            </w:r>
          </w:p>
          <w:p>
            <w:pPr>
              <w:spacing w:before="52" w:line="215" w:lineRule="auto"/>
              <w:ind w:left="87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1"/>
                <w:lang w:eastAsia="zh-CN"/>
              </w:rPr>
              <w:t>3.</w:t>
            </w:r>
            <w:r>
              <w:rPr>
                <w:rFonts w:ascii="方正楷体_GBK" w:hAnsi="方正楷体_GBK" w:eastAsia="方正楷体_GBK" w:cs="方正楷体_GBK"/>
                <w:color w:val="231F20"/>
                <w:spacing w:val="59"/>
                <w:w w:val="101"/>
                <w:sz w:val="21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7"/>
                <w:sz w:val="21"/>
                <w:lang w:eastAsia="zh-CN"/>
              </w:rPr>
              <w:t>自诉人 QQ 账号截图。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94" w:line="180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pStyle w:val="9"/>
              <w:spacing w:before="104" w:line="208" w:lineRule="auto"/>
              <w:ind w:left="75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104" w:line="170" w:lineRule="auto"/>
              <w:ind w:left="1013"/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同意□                         不同意</w:t>
            </w:r>
            <w:r>
              <w:rPr>
                <w:rFonts w:ascii="Wingdings 2" w:hAnsi="Wingdings 2" w:cs="Wingdings 2"/>
                <w:color w:val="231F20"/>
                <w:spacing w:val="21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position w:val="-1"/>
                <w:sz w:val="23"/>
                <w:szCs w:val="23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>
            <w:pPr>
              <w:pStyle w:val="9"/>
              <w:spacing w:before="95" w:line="208" w:lineRule="auto"/>
              <w:ind w:left="526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>
            <w:pPr>
              <w:pStyle w:val="9"/>
              <w:spacing w:before="95" w:line="208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</w:tbl>
    <w:p>
      <w:pPr>
        <w:spacing w:before="169" w:line="206" w:lineRule="auto"/>
        <w:ind w:left="5336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19"/>
          <w:sz w:val="30"/>
          <w:szCs w:val="30"/>
          <w:lang w:eastAsia="zh-CN"/>
        </w:rPr>
        <w:t>具状人（签字</w:t>
      </w:r>
      <w:r>
        <w:rPr>
          <w:rFonts w:ascii="方正小标宋_GBK" w:hAnsi="方正小标宋_GBK" w:eastAsia="方正小标宋_GBK" w:cs="方正小标宋_GBK"/>
          <w:color w:val="231F20"/>
          <w:spacing w:val="-10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25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9"/>
          <w:sz w:val="30"/>
          <w:szCs w:val="30"/>
          <w:lang w:eastAsia="zh-CN"/>
        </w:rPr>
        <w:t>张</w:t>
      </w:r>
      <w:r>
        <w:rPr>
          <w:rFonts w:ascii="方正楷体_GBK" w:hAnsi="方正楷体_GBK" w:eastAsia="方正楷体_GBK" w:cs="方正楷体_GBK"/>
          <w:color w:val="231F20"/>
          <w:spacing w:val="70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19"/>
          <w:sz w:val="30"/>
          <w:szCs w:val="30"/>
          <w:lang w:eastAsia="zh-CN"/>
        </w:rPr>
        <w:t>×</w:t>
      </w:r>
    </w:p>
    <w:p>
      <w:pPr>
        <w:spacing w:before="21" w:line="221" w:lineRule="auto"/>
        <w:jc w:val="center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231F20"/>
          <w:spacing w:val="-23"/>
          <w:sz w:val="30"/>
          <w:szCs w:val="30"/>
          <w:lang w:val="en-US" w:eastAsia="zh-CN"/>
        </w:rPr>
        <w:t xml:space="preserve">                                             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  <w:lang w:eastAsia="zh-CN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  <w:lang w:eastAsia="zh-CN"/>
        </w:rPr>
        <w:t>月  ××  日</w:t>
      </w:r>
    </w:p>
    <w:p>
      <w:pPr>
        <w:pStyle w:val="2"/>
        <w:spacing w:line="242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pStyle w:val="2"/>
        <w:spacing w:line="242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pStyle w:val="2"/>
        <w:spacing w:line="243" w:lineRule="auto"/>
        <w:rPr>
          <w:lang w:eastAsia="zh-CN"/>
        </w:rPr>
      </w:pPr>
    </w:p>
    <w:p>
      <w:pPr>
        <w:spacing w:before="140" w:line="230" w:lineRule="auto"/>
        <w:ind w:left="8"/>
        <w:rPr>
          <w:rFonts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3"/>
          <w:sz w:val="36"/>
          <w:szCs w:val="36"/>
          <w:lang w:eastAsia="zh-CN"/>
        </w:rPr>
        <w:t>实例</w:t>
      </w:r>
    </w:p>
    <w:p>
      <w:pPr>
        <w:spacing w:before="150" w:line="232" w:lineRule="auto"/>
        <w:ind w:left="1824"/>
        <w:outlineLvl w:val="0"/>
        <w:rPr>
          <w:rFonts w:ascii="方正大标宋_GBK" w:hAnsi="方正大标宋_GBK" w:eastAsia="方正大标宋_GBK" w:cs="方正大标宋_GBK"/>
          <w:sz w:val="44"/>
          <w:szCs w:val="44"/>
          <w:lang w:eastAsia="zh-CN"/>
        </w:rPr>
      </w:pPr>
      <w:bookmarkStart w:id="6" w:name="bookmark240"/>
      <w:bookmarkEnd w:id="6"/>
      <w:bookmarkStart w:id="7" w:name="bookmark9"/>
      <w:bookmarkEnd w:id="7"/>
      <w:r>
        <w:rPr>
          <w:rFonts w:ascii="方正大标宋_GBK" w:hAnsi="方正大标宋_GBK" w:eastAsia="方正大标宋_GBK" w:cs="方正大标宋_GBK"/>
          <w:color w:val="231F20"/>
          <w:spacing w:val="-1"/>
          <w:sz w:val="44"/>
          <w:szCs w:val="44"/>
          <w:lang w:eastAsia="zh-CN"/>
        </w:rPr>
        <w:t>刑事（附带民事）自诉答辩状</w:t>
      </w:r>
    </w:p>
    <w:p>
      <w:pPr>
        <w:spacing w:before="66" w:line="205" w:lineRule="auto"/>
        <w:ind w:left="3757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color w:val="231F20"/>
          <w:spacing w:val="7"/>
          <w:sz w:val="36"/>
          <w:szCs w:val="36"/>
        </w:rPr>
        <w:t>（诽谤案）</w:t>
      </w:r>
    </w:p>
    <w:p>
      <w:pPr>
        <w:spacing w:line="222" w:lineRule="exact"/>
      </w:pPr>
    </w:p>
    <w:tbl>
      <w:tblPr>
        <w:tblStyle w:val="8"/>
        <w:tblW w:w="9344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top w:val="single" w:color="231F20" w:sz="4" w:space="0"/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spacing w:before="72" w:line="234" w:lineRule="auto"/>
              <w:ind w:left="89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黑体_GBK" w:hAnsi="方正黑体_GBK" w:eastAsia="方正黑体_GBK" w:cs="方正黑体_GBK"/>
                <w:color w:val="231F20"/>
                <w:spacing w:val="-11"/>
                <w:sz w:val="21"/>
                <w:lang w:eastAsia="zh-CN"/>
              </w:rPr>
              <w:t>说明：</w:t>
            </w:r>
          </w:p>
          <w:p>
            <w:pPr>
              <w:pStyle w:val="9"/>
              <w:spacing w:before="50" w:line="210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为了方便您更好地参加诉讼，保护您的合法权利</w:t>
            </w:r>
            <w:r>
              <w:rPr>
                <w:color w:val="231F20"/>
                <w:spacing w:val="-2"/>
                <w:sz w:val="20"/>
                <w:lang w:eastAsia="zh-CN"/>
              </w:rPr>
              <w:t>，请填写本表。</w:t>
            </w:r>
          </w:p>
          <w:p>
            <w:pPr>
              <w:pStyle w:val="9"/>
              <w:spacing w:before="66" w:line="209" w:lineRule="auto"/>
              <w:ind w:left="516"/>
              <w:rPr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1. 答辩时需提供答辩人身份证或户口本等身份材料。</w:t>
            </w:r>
          </w:p>
          <w:p>
            <w:pPr>
              <w:pStyle w:val="9"/>
              <w:spacing w:before="67" w:line="209" w:lineRule="auto"/>
              <w:ind w:left="499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2. 委托律师为辩护人的，需提供授权委托书、律师事务所公函及律师证复印件。</w:t>
            </w:r>
          </w:p>
          <w:p>
            <w:pPr>
              <w:pStyle w:val="9"/>
              <w:spacing w:before="66" w:line="209" w:lineRule="auto"/>
              <w:ind w:left="710"/>
              <w:rPr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委托其他自然人为辩护人的，需提供授权委托书、受托人身份材料、与答辩人关系的证明等。</w:t>
            </w:r>
          </w:p>
          <w:p>
            <w:pPr>
              <w:pStyle w:val="9"/>
              <w:spacing w:before="63" w:line="236" w:lineRule="auto"/>
              <w:ind w:left="85" w:right="93" w:firstLine="417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3. 证据材料需说明证据名称和来源，有证人的，需提供证人的姓名、住址、联系方式等；有多</w:t>
            </w:r>
            <w:r>
              <w:rPr>
                <w:color w:val="231F20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3"/>
                <w:sz w:val="20"/>
                <w:lang w:eastAsia="zh-CN"/>
              </w:rPr>
              <w:t>名证人的，请提供证人名单。</w:t>
            </w:r>
          </w:p>
          <w:p>
            <w:pPr>
              <w:pStyle w:val="9"/>
              <w:spacing w:before="63" w:line="247" w:lineRule="auto"/>
              <w:ind w:left="85" w:right="84" w:firstLine="410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4. 本表有些内容可能与您的案件无关，您认为与案件无关的项目可以填“无”或不填；对于本</w:t>
            </w:r>
            <w:r>
              <w:rPr>
                <w:color w:val="231F20"/>
                <w:spacing w:val="1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表中勾选项可以在对应项打“√</w:t>
            </w:r>
            <w:r>
              <w:rPr>
                <w:color w:val="231F20"/>
                <w:spacing w:val="-35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1"/>
                <w:sz w:val="20"/>
                <w:lang w:eastAsia="zh-CN"/>
              </w:rPr>
              <w:t>”;您认为另有重要内容需要列明的</w:t>
            </w:r>
            <w:r>
              <w:rPr>
                <w:color w:val="231F20"/>
                <w:sz w:val="20"/>
                <w:lang w:eastAsia="zh-CN"/>
              </w:rPr>
              <w:t>，可以另附页填写。</w:t>
            </w:r>
          </w:p>
          <w:p>
            <w:pPr>
              <w:pStyle w:val="9"/>
              <w:spacing w:before="40" w:line="243" w:lineRule="auto"/>
              <w:ind w:left="85" w:firstLine="413"/>
              <w:rPr>
                <w:sz w:val="20"/>
                <w:lang w:eastAsia="zh-CN"/>
              </w:rPr>
            </w:pPr>
            <w:r>
              <w:rPr>
                <w:color w:val="231F20"/>
                <w:spacing w:val="8"/>
                <w:w w:val="99"/>
                <w:sz w:val="21"/>
                <w:lang w:eastAsia="zh-CN"/>
              </w:rPr>
              <w:t xml:space="preserve">5. 本表 </w:t>
            </w:r>
            <w:r>
              <w:rPr>
                <w:color w:val="231F20"/>
                <w:w w:val="99"/>
                <w:sz w:val="21"/>
                <w:lang w:eastAsia="zh-CN"/>
              </w:rPr>
              <w:t>word</w:t>
            </w:r>
            <w:r>
              <w:rPr>
                <w:color w:val="231F20"/>
                <w:spacing w:val="30"/>
                <w:w w:val="99"/>
                <w:sz w:val="21"/>
                <w:lang w:eastAsia="zh-CN"/>
              </w:rPr>
              <w:t xml:space="preserve"> </w:t>
            </w:r>
            <w:r>
              <w:rPr>
                <w:color w:val="231F20"/>
                <w:spacing w:val="8"/>
                <w:w w:val="99"/>
                <w:sz w:val="21"/>
                <w:lang w:eastAsia="zh-CN"/>
              </w:rPr>
              <w:t>电子版填写时，相关栏目可复制粘贴或扩容，但不得改变要素内容、格式设置。</w:t>
            </w:r>
            <w:r>
              <w:rPr>
                <w:color w:val="231F20"/>
                <w:w w:val="99"/>
                <w:sz w:val="21"/>
                <w:lang w:eastAsia="zh-CN"/>
              </w:rPr>
              <w:t xml:space="preserve"> </w:t>
            </w:r>
            <w:r>
              <w:rPr>
                <w:color w:val="231F20"/>
                <w:spacing w:val="8"/>
                <w:sz w:val="20"/>
                <w:lang w:eastAsia="zh-CN"/>
              </w:rPr>
              <w:t>例如，多辩护人等情况，可根据实际情况复制粘贴；需填写文字较多时，可根据实际对栏目进行</w:t>
            </w:r>
            <w:r>
              <w:rPr>
                <w:color w:val="231F20"/>
                <w:sz w:val="20"/>
                <w:lang w:eastAsia="zh-CN"/>
              </w:rPr>
              <w:t xml:space="preserve">   </w:t>
            </w:r>
            <w:r>
              <w:rPr>
                <w:color w:val="231F20"/>
                <w:spacing w:val="-4"/>
                <w:sz w:val="20"/>
                <w:lang w:eastAsia="zh-CN"/>
              </w:rPr>
              <w:t>扩容等。</w:t>
            </w:r>
          </w:p>
          <w:p>
            <w:pPr>
              <w:pStyle w:val="9"/>
              <w:spacing w:before="68" w:line="208" w:lineRule="auto"/>
              <w:ind w:left="520"/>
              <w:rPr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★特别提示★</w:t>
            </w:r>
          </w:p>
          <w:p>
            <w:pPr>
              <w:pStyle w:val="9"/>
              <w:spacing w:before="66" w:line="237" w:lineRule="auto"/>
              <w:ind w:left="84" w:right="87" w:firstLine="416"/>
              <w:rPr>
                <w:sz w:val="20"/>
                <w:lang w:eastAsia="zh-CN"/>
              </w:rPr>
            </w:pPr>
            <w:r>
              <w:rPr>
                <w:color w:val="231F20"/>
                <w:spacing w:val="3"/>
                <w:sz w:val="20"/>
                <w:lang w:eastAsia="zh-CN"/>
              </w:rPr>
              <w:t>如果诉讼参与人违反有关规定，虚假诉讼、恶意诉讼、滥用诉权，人民法院将视违法情形依法</w:t>
            </w:r>
            <w:r>
              <w:rPr>
                <w:color w:val="231F20"/>
                <w:spacing w:val="11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5"/>
                <w:sz w:val="20"/>
                <w:lang w:eastAsia="zh-CN"/>
              </w:rPr>
              <w:t>追究责任。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  <w:vAlign w:val="top"/>
          </w:tcPr>
          <w:p>
            <w:pPr>
              <w:spacing w:before="85" w:line="191" w:lineRule="auto"/>
              <w:ind w:left="3933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3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270" w:type="dxa"/>
            <w:tcBorders>
              <w:left w:val="single" w:color="231F20" w:sz="4" w:space="0"/>
            </w:tcBorders>
            <w:vAlign w:val="top"/>
          </w:tcPr>
          <w:p>
            <w:pPr>
              <w:spacing w:line="266" w:lineRule="auto"/>
              <w:rPr>
                <w:sz w:val="21"/>
              </w:rPr>
            </w:pPr>
          </w:p>
          <w:p>
            <w:pPr>
              <w:spacing w:line="266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spacing w:line="267" w:lineRule="auto"/>
              <w:rPr>
                <w:sz w:val="21"/>
              </w:rPr>
            </w:pPr>
          </w:p>
          <w:p>
            <w:pPr>
              <w:pStyle w:val="9"/>
              <w:spacing w:before="79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答辩人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  <w:vAlign w:val="top"/>
          </w:tcPr>
          <w:p>
            <w:pPr>
              <w:pStyle w:val="9"/>
              <w:spacing w:before="89" w:line="207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姓名：</w:t>
            </w:r>
            <w:r>
              <w:rPr>
                <w:color w:val="231F20"/>
                <w:spacing w:val="-26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陈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××</w:t>
            </w:r>
          </w:p>
          <w:p>
            <w:pPr>
              <w:pStyle w:val="9"/>
              <w:spacing w:before="78" w:line="173" w:lineRule="auto"/>
              <w:ind w:left="83"/>
              <w:rPr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性别：男</w:t>
            </w:r>
            <w:r>
              <w:rPr>
                <w:rFonts w:ascii="Wingdings 2" w:hAnsi="Wingdings 2" w:cs="Wingdings 2"/>
                <w:color w:val="231F20"/>
                <w:spacing w:val="24"/>
                <w:sz w:val="23"/>
                <w:lang w:eastAsia="zh-CN"/>
              </w:rPr>
              <w:t></w:t>
            </w:r>
            <w:r>
              <w:rPr>
                <w:rFonts w:ascii="微软雅黑" w:hAnsi="微软雅黑" w:eastAsia="微软雅黑" w:cs="微软雅黑"/>
                <w:color w:val="231F20"/>
                <w:spacing w:val="4"/>
                <w:position w:val="-1"/>
                <w:sz w:val="23"/>
                <w:szCs w:val="23"/>
                <w:lang w:eastAsia="zh-CN"/>
              </w:rPr>
              <w:t xml:space="preserve">   </w:t>
            </w:r>
            <w:r>
              <w:rPr>
                <w:color w:val="231F20"/>
                <w:spacing w:val="-8"/>
                <w:sz w:val="20"/>
                <w:lang w:eastAsia="zh-CN"/>
              </w:rPr>
              <w:t>女□</w:t>
            </w:r>
          </w:p>
          <w:p>
            <w:pPr>
              <w:pStyle w:val="9"/>
              <w:spacing w:before="40" w:line="228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出生日期：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1981 年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9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月  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43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0"/>
                <w:sz w:val="20"/>
                <w:lang w:eastAsia="zh-CN"/>
              </w:rPr>
              <w:t>日</w:t>
            </w:r>
          </w:p>
          <w:p>
            <w:pPr>
              <w:pStyle w:val="9"/>
              <w:spacing w:before="46" w:line="209" w:lineRule="auto"/>
              <w:ind w:left="10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民族：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汉</w:t>
            </w:r>
          </w:p>
          <w:p>
            <w:pPr>
              <w:pStyle w:val="9"/>
              <w:spacing w:before="63" w:line="232" w:lineRule="auto"/>
              <w:ind w:left="99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>出生地：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黑龙江省哈尔滨市</w:t>
            </w:r>
          </w:p>
          <w:p>
            <w:pPr>
              <w:pStyle w:val="9"/>
              <w:spacing w:before="36" w:line="227" w:lineRule="auto"/>
              <w:ind w:left="86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文化程度：</w:t>
            </w:r>
            <w:r>
              <w:rPr>
                <w:color w:val="231F20"/>
                <w:spacing w:val="-2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高中</w:t>
            </w:r>
          </w:p>
          <w:p>
            <w:pPr>
              <w:pStyle w:val="9"/>
              <w:spacing w:before="47" w:line="209" w:lineRule="auto"/>
              <w:ind w:left="88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1"/>
                <w:sz w:val="20"/>
                <w:lang w:eastAsia="zh-CN"/>
              </w:rPr>
              <w:t>职业：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无业</w:t>
            </w:r>
            <w:r>
              <w:rPr>
                <w:rFonts w:ascii="方正楷体_GBK" w:hAnsi="方正楷体_GBK" w:eastAsia="方正楷体_GBK" w:cs="方正楷体_GBK"/>
                <w:color w:val="231F20"/>
                <w:spacing w:val="2"/>
                <w:sz w:val="20"/>
                <w:lang w:eastAsia="zh-CN"/>
              </w:rPr>
              <w:t xml:space="preserve">                     </w:t>
            </w:r>
            <w:r>
              <w:rPr>
                <w:color w:val="231F20"/>
                <w:spacing w:val="-1"/>
                <w:sz w:val="20"/>
                <w:lang w:eastAsia="zh-CN"/>
              </w:rPr>
              <w:t>工作单位：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"/>
                <w:sz w:val="20"/>
                <w:lang w:eastAsia="zh-CN"/>
              </w:rPr>
              <w:t>无</w:t>
            </w:r>
          </w:p>
          <w:p>
            <w:pPr>
              <w:pStyle w:val="9"/>
              <w:spacing w:before="62" w:line="229" w:lineRule="auto"/>
              <w:ind w:left="8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8"/>
                <w:sz w:val="20"/>
                <w:lang w:eastAsia="zh-CN"/>
              </w:rPr>
              <w:t>户籍地：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黑龙江省哈尔滨市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8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25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区</w:t>
            </w:r>
            <w:r>
              <w:rPr>
                <w:rFonts w:ascii="方正楷体_GBK" w:hAnsi="方正楷体_GBK" w:eastAsia="方正楷体_GBK" w:cs="方正楷体_GBK"/>
                <w:color w:val="231F20"/>
                <w:spacing w:val="49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8"/>
                <w:sz w:val="20"/>
                <w:lang w:eastAsia="zh-CN"/>
              </w:rPr>
              <w:t>×× 号</w:t>
            </w:r>
          </w:p>
          <w:p>
            <w:pPr>
              <w:pStyle w:val="9"/>
              <w:spacing w:before="42" w:line="235" w:lineRule="auto"/>
              <w:ind w:left="83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4"/>
                <w:sz w:val="20"/>
                <w:lang w:eastAsia="zh-CN"/>
              </w:rPr>
              <w:t>住址：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黑龙江省齐齐哈尔市</w:t>
            </w:r>
            <w:r>
              <w:rPr>
                <w:rFonts w:ascii="方正楷体_GBK" w:hAnsi="方正楷体_GBK" w:eastAsia="方正楷体_GBK" w:cs="方正楷体_GBK"/>
                <w:color w:val="231F20"/>
                <w:spacing w:val="58"/>
                <w:w w:val="10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4"/>
                <w:sz w:val="20"/>
                <w:lang w:eastAsia="zh-CN"/>
              </w:rPr>
              <w:t>×× 号</w:t>
            </w:r>
          </w:p>
          <w:p>
            <w:pPr>
              <w:pStyle w:val="9"/>
              <w:spacing w:before="32" w:line="231" w:lineRule="auto"/>
              <w:ind w:left="84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 xml:space="preserve">联系电话：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×××××××××××</w:t>
            </w:r>
          </w:p>
          <w:p>
            <w:pPr>
              <w:pStyle w:val="9"/>
              <w:spacing w:before="38" w:line="227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身份证</w:t>
            </w:r>
          </w:p>
          <w:p>
            <w:pPr>
              <w:pStyle w:val="9"/>
              <w:spacing w:before="44" w:line="216" w:lineRule="auto"/>
              <w:ind w:left="82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2"/>
                <w:sz w:val="20"/>
                <w:lang w:eastAsia="zh-CN"/>
              </w:rPr>
              <w:t xml:space="preserve">证件号码：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0"/>
                <w:lang w:eastAsia="zh-CN"/>
              </w:rPr>
              <w:t>×××××××××××××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0"/>
                <w:lang w:eastAsia="zh-CN"/>
              </w:rPr>
              <w:t>×××××</w:t>
            </w:r>
          </w:p>
        </w:tc>
      </w:tr>
    </w:tbl>
    <w:p>
      <w:pPr>
        <w:spacing w:before="41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tbl>
      <w:tblPr>
        <w:tblStyle w:val="8"/>
        <w:tblW w:w="9344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4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rPr>
          <w:trHeight w:val="3093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spacing w:line="272" w:lineRule="auto"/>
              <w:rPr>
                <w:sz w:val="21"/>
                <w:lang w:eastAsia="zh-CN"/>
              </w:rPr>
            </w:pPr>
          </w:p>
          <w:p>
            <w:pPr>
              <w:pStyle w:val="9"/>
              <w:spacing w:before="78" w:line="208" w:lineRule="auto"/>
              <w:ind w:left="815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辩护人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98" w:line="170" w:lineRule="auto"/>
              <w:ind w:left="84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有</w:t>
            </w:r>
            <w:r>
              <w:rPr>
                <w:rFonts w:ascii="Wingdings 2" w:hAnsi="Wingdings 2" w:cs="Wingdings 2"/>
                <w:color w:val="231F20"/>
                <w:spacing w:val="20"/>
                <w:w w:val="101"/>
                <w:sz w:val="23"/>
                <w:lang w:eastAsia="zh-CN"/>
              </w:rPr>
              <w:t></w:t>
            </w:r>
          </w:p>
          <w:p>
            <w:pPr>
              <w:pStyle w:val="9"/>
              <w:spacing w:before="49" w:line="207" w:lineRule="auto"/>
              <w:ind w:left="505"/>
              <w:rPr>
                <w:rFonts w:ascii="方正楷体_GBK" w:hAnsi="方正楷体_GBK" w:eastAsia="方正楷体_GBK" w:cs="方正楷体_GBK"/>
                <w:sz w:val="20"/>
                <w:lang w:eastAsia="zh-CN"/>
              </w:rPr>
            </w:pPr>
            <w:r>
              <w:rPr>
                <w:color w:val="231F20"/>
                <w:spacing w:val="-6"/>
                <w:sz w:val="20"/>
                <w:lang w:eastAsia="zh-CN"/>
              </w:rPr>
              <w:t>姓名：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王</w:t>
            </w:r>
            <w:r>
              <w:rPr>
                <w:rFonts w:ascii="方正楷体_GBK" w:hAnsi="方正楷体_GBK" w:eastAsia="方正楷体_GBK" w:cs="方正楷体_GBK"/>
                <w:color w:val="231F20"/>
                <w:spacing w:val="5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6"/>
                <w:sz w:val="20"/>
                <w:lang w:eastAsia="zh-CN"/>
              </w:rPr>
              <w:t>××</w:t>
            </w:r>
          </w:p>
          <w:p>
            <w:pPr>
              <w:pStyle w:val="9"/>
              <w:spacing w:before="62" w:line="251" w:lineRule="auto"/>
              <w:ind w:left="386" w:right="108" w:firstLine="75"/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</w:pPr>
            <w:r>
              <w:rPr>
                <w:color w:val="231F20"/>
                <w:spacing w:val="-18"/>
                <w:sz w:val="20"/>
                <w:lang w:eastAsia="zh-CN"/>
              </w:rPr>
              <w:t>单位：</w:t>
            </w:r>
            <w:r>
              <w:rPr>
                <w:color w:val="231F20"/>
                <w:spacing w:val="-11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>×××</w:t>
            </w:r>
            <w:r>
              <w:rPr>
                <w:rFonts w:ascii="方正楷体_GBK" w:hAnsi="方正楷体_GBK" w:eastAsia="方正楷体_GBK" w:cs="方正楷体_GBK"/>
                <w:color w:val="231F20"/>
                <w:spacing w:val="-24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 xml:space="preserve">律师事务所   </w:t>
            </w:r>
            <w:r>
              <w:rPr>
                <w:color w:val="231F20"/>
                <w:spacing w:val="-18"/>
                <w:sz w:val="20"/>
                <w:lang w:eastAsia="zh-CN"/>
              </w:rPr>
              <w:t>职务：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 xml:space="preserve">律师   </w:t>
            </w:r>
            <w:r>
              <w:rPr>
                <w:color w:val="231F20"/>
                <w:spacing w:val="-18"/>
                <w:sz w:val="20"/>
                <w:lang w:eastAsia="zh-CN"/>
              </w:rPr>
              <w:t>联系电话：</w:t>
            </w:r>
            <w:r>
              <w:rPr>
                <w:color w:val="231F20"/>
                <w:spacing w:val="-17"/>
                <w:sz w:val="20"/>
                <w:lang w:eastAsia="zh-CN"/>
              </w:rPr>
              <w:t xml:space="preserve"> </w:t>
            </w:r>
            <w:r>
              <w:rPr>
                <w:rFonts w:ascii="方正楷体_GBK" w:hAnsi="方正楷体_GBK" w:eastAsia="方正楷体_GBK" w:cs="方正楷体_GBK"/>
                <w:color w:val="231F20"/>
                <w:spacing w:val="-18"/>
                <w:sz w:val="20"/>
                <w:lang w:eastAsia="zh-CN"/>
              </w:rPr>
              <w:t>×××××××××××</w:t>
            </w:r>
            <w:r>
              <w:rPr>
                <w:rFonts w:ascii="方正楷体_GBK" w:hAnsi="方正楷体_GBK" w:eastAsia="方正楷体_GBK" w:cs="方正楷体_GBK"/>
                <w:color w:val="231F20"/>
                <w:sz w:val="20"/>
                <w:lang w:eastAsia="zh-CN"/>
              </w:rPr>
              <w:t xml:space="preserve"> </w:t>
            </w:r>
          </w:p>
          <w:p>
            <w:pPr>
              <w:pStyle w:val="9"/>
              <w:spacing w:before="62" w:line="251" w:lineRule="auto"/>
              <w:ind w:left="386" w:right="108" w:firstLine="75"/>
              <w:rPr>
                <w:sz w:val="20"/>
                <w:lang w:eastAsia="zh-CN"/>
              </w:rPr>
            </w:pPr>
            <w:bookmarkStart w:id="8" w:name="_GoBack"/>
            <w:bookmarkEnd w:id="8"/>
            <w:r>
              <w:rPr>
                <w:color w:val="231F20"/>
                <w:sz w:val="20"/>
                <w:lang w:eastAsia="zh-CN"/>
              </w:rPr>
              <w:t>（辩护人为非律师的自然人，请增加填写以下信息）</w:t>
            </w:r>
          </w:p>
          <w:p>
            <w:pPr>
              <w:pStyle w:val="9"/>
              <w:spacing w:before="25" w:line="235" w:lineRule="auto"/>
              <w:ind w:left="503"/>
              <w:rPr>
                <w:sz w:val="20"/>
                <w:lang w:eastAsia="zh-CN"/>
              </w:rPr>
            </w:pPr>
            <w:r>
              <w:rPr>
                <w:color w:val="231F20"/>
                <w:spacing w:val="-10"/>
                <w:sz w:val="20"/>
                <w:lang w:eastAsia="zh-CN"/>
              </w:rPr>
              <w:t>住址：</w:t>
            </w:r>
          </w:p>
          <w:p>
            <w:pPr>
              <w:pStyle w:val="9"/>
              <w:spacing w:before="32" w:line="246" w:lineRule="auto"/>
              <w:ind w:left="502" w:right="5554"/>
              <w:rPr>
                <w:sz w:val="20"/>
                <w:lang w:eastAsia="zh-CN"/>
              </w:rPr>
            </w:pPr>
            <w:r>
              <w:rPr>
                <w:color w:val="231F20"/>
                <w:spacing w:val="-9"/>
                <w:sz w:val="20"/>
                <w:lang w:eastAsia="zh-CN"/>
              </w:rPr>
              <w:t>证件类型：</w:t>
            </w:r>
            <w:r>
              <w:rPr>
                <w:color w:val="231F20"/>
                <w:spacing w:val="2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9"/>
                <w:sz w:val="20"/>
                <w:lang w:eastAsia="zh-CN"/>
              </w:rPr>
              <w:t>证件号码：</w:t>
            </w:r>
          </w:p>
          <w:p>
            <w:pPr>
              <w:pStyle w:val="9"/>
              <w:spacing w:before="42" w:line="236" w:lineRule="auto"/>
              <w:ind w:left="82" w:right="4924" w:firstLine="427"/>
              <w:rPr>
                <w:sz w:val="20"/>
                <w:lang w:eastAsia="zh-CN"/>
              </w:rPr>
            </w:pPr>
            <w:r>
              <w:rPr>
                <w:color w:val="231F20"/>
                <w:spacing w:val="-7"/>
                <w:sz w:val="20"/>
                <w:lang w:eastAsia="zh-CN"/>
              </w:rPr>
              <w:t>与答辩人的关系：</w:t>
            </w:r>
            <w:r>
              <w:rPr>
                <w:color w:val="231F20"/>
                <w:spacing w:val="6"/>
                <w:sz w:val="20"/>
                <w:lang w:eastAsia="zh-CN"/>
              </w:rPr>
              <w:t xml:space="preserve"> </w:t>
            </w:r>
            <w:r>
              <w:rPr>
                <w:color w:val="231F20"/>
                <w:spacing w:val="-1"/>
                <w:sz w:val="20"/>
                <w:lang w:eastAsia="zh-CN"/>
              </w:rPr>
              <w:t>无□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91" w:line="187" w:lineRule="auto"/>
              <w:ind w:left="4074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2"/>
                <w:sz w:val="30"/>
                <w:szCs w:val="30"/>
              </w:rPr>
              <w:t>答辩意见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85" w:line="216" w:lineRule="auto"/>
              <w:ind w:left="132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2"/>
                <w:sz w:val="21"/>
                <w:lang w:eastAsia="zh-CN"/>
              </w:rPr>
              <w:t>自诉人提供的所谓答辩人的 QQ 号已被盗用，答辩</w:t>
            </w: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人没有使用该 QQ 号。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89" w:line="191" w:lineRule="auto"/>
              <w:ind w:left="3817" w:right="3817" w:firstLine="252"/>
              <w:rPr>
                <w:rFonts w:ascii="方正黑体_GBK" w:hAnsi="方正黑体_GBK" w:eastAsia="方正黑体_GBK" w:cs="方正黑体_GBK"/>
                <w:sz w:val="21"/>
                <w:lang w:eastAsia="zh-CN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  <w:lang w:eastAsia="zh-CN"/>
              </w:rPr>
              <w:t>证据清单</w:t>
            </w:r>
            <w:r>
              <w:rPr>
                <w:rFonts w:ascii="方正小标宋_GBK" w:hAnsi="方正小标宋_GBK" w:eastAsia="方正小标宋_GBK" w:cs="方正小标宋_GBK"/>
                <w:color w:val="231F20"/>
                <w:sz w:val="30"/>
                <w:szCs w:val="30"/>
                <w:lang w:eastAsia="zh-CN"/>
              </w:rPr>
              <w:t xml:space="preserve">    </w:t>
            </w:r>
            <w:r>
              <w:rPr>
                <w:rFonts w:ascii="方正黑体_GBK" w:hAnsi="方正黑体_GBK" w:eastAsia="方正黑体_GBK" w:cs="方正黑体_GBK"/>
                <w:color w:val="231F20"/>
                <w:spacing w:val="2"/>
                <w:sz w:val="21"/>
                <w:lang w:eastAsia="zh-CN"/>
              </w:rPr>
              <w:t>（证据材料另附）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</w:tblPrEx>
        <w:trPr>
          <w:trHeight w:val="375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86" w:line="216" w:lineRule="auto"/>
              <w:ind w:left="98"/>
              <w:rPr>
                <w:rFonts w:ascii="方正楷体_GBK" w:hAnsi="方正楷体_GBK" w:eastAsia="方正楷体_GBK" w:cs="方正楷体_GBK"/>
                <w:sz w:val="21"/>
                <w:lang w:eastAsia="zh-CN"/>
              </w:rPr>
            </w:pPr>
            <w:r>
              <w:rPr>
                <w:rFonts w:ascii="方正楷体_GBK" w:hAnsi="方正楷体_GBK" w:eastAsia="方正楷体_GBK" w:cs="方正楷体_GBK"/>
                <w:color w:val="231F20"/>
                <w:spacing w:val="-3"/>
                <w:sz w:val="21"/>
                <w:lang w:eastAsia="zh-CN"/>
              </w:rPr>
              <w:t>答辩人当前使用的 QQ 号截图。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4" w:type="dxa"/>
            <w:gridSpan w:val="2"/>
            <w:tcBorders>
              <w:left w:val="single" w:color="231F20" w:sz="4" w:space="0"/>
              <w:right w:val="single" w:color="231F20" w:sz="4" w:space="0"/>
            </w:tcBorders>
          </w:tcPr>
          <w:p>
            <w:pPr>
              <w:spacing w:before="91" w:line="187" w:lineRule="auto"/>
              <w:ind w:left="3770"/>
              <w:rPr>
                <w:rFonts w:ascii="方正小标宋_GBK" w:hAnsi="方正小标宋_GBK" w:eastAsia="方正小标宋_GBK" w:cs="方正小标宋_GBK"/>
                <w:sz w:val="30"/>
                <w:szCs w:val="30"/>
              </w:rPr>
            </w:pPr>
            <w:r>
              <w:rPr>
                <w:rFonts w:ascii="方正小标宋_GBK" w:hAnsi="方正小标宋_GBK" w:eastAsia="方正小标宋_GBK" w:cs="方正小标宋_GBK"/>
                <w:color w:val="231F20"/>
                <w:spacing w:val="-1"/>
                <w:sz w:val="30"/>
                <w:szCs w:val="30"/>
              </w:rPr>
              <w:t>是否同意调解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270" w:type="dxa"/>
            <w:tcBorders>
              <w:left w:val="single" w:color="231F20" w:sz="4" w:space="0"/>
            </w:tcBorders>
          </w:tcPr>
          <w:p>
            <w:pPr>
              <w:pStyle w:val="9"/>
              <w:spacing w:before="102" w:line="208" w:lineRule="auto"/>
              <w:ind w:left="759"/>
              <w:rPr>
                <w:sz w:val="20"/>
              </w:rPr>
            </w:pPr>
            <w:r>
              <w:rPr>
                <w:color w:val="231F20"/>
                <w:spacing w:val="-11"/>
                <w:sz w:val="20"/>
              </w:rPr>
              <w:t>自诉部分</w:t>
            </w:r>
          </w:p>
        </w:tc>
        <w:tc>
          <w:tcPr>
            <w:tcW w:w="7074" w:type="dxa"/>
            <w:tcBorders>
              <w:right w:val="single" w:color="231F20" w:sz="4" w:space="0"/>
            </w:tcBorders>
          </w:tcPr>
          <w:p>
            <w:pPr>
              <w:pStyle w:val="9"/>
              <w:spacing w:before="102" w:line="171" w:lineRule="auto"/>
              <w:ind w:left="1013"/>
              <w:rPr>
                <w:rFonts w:hint="eastAsia" w:ascii="微软雅黑" w:hAnsi="微软雅黑" w:cs="微软雅黑"/>
                <w:sz w:val="23"/>
                <w:szCs w:val="23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</w:t>
            </w:r>
            <w:r>
              <w:rPr>
                <w:rFonts w:ascii="Wingdings 2" w:hAnsi="Wingdings 2" w:cs="Wingdings 2"/>
                <w:color w:val="231F20"/>
                <w:spacing w:val="22"/>
                <w:w w:val="101"/>
                <w:sz w:val="23"/>
                <w:lang w:eastAsia="zh-CN"/>
              </w:rPr>
              <w:t>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270" w:type="dxa"/>
            <w:tcBorders>
              <w:left w:val="single" w:color="231F20" w:sz="4" w:space="0"/>
              <w:bottom w:val="single" w:color="231F20" w:sz="4" w:space="0"/>
            </w:tcBorders>
          </w:tcPr>
          <w:p>
            <w:pPr>
              <w:pStyle w:val="9"/>
              <w:spacing w:before="93" w:line="208" w:lineRule="auto"/>
              <w:ind w:left="526"/>
              <w:rPr>
                <w:sz w:val="20"/>
              </w:rPr>
            </w:pPr>
            <w:r>
              <w:rPr>
                <w:color w:val="231F20"/>
                <w:spacing w:val="-6"/>
                <w:sz w:val="20"/>
              </w:rPr>
              <w:t>附带民事部分</w:t>
            </w:r>
          </w:p>
        </w:tc>
        <w:tc>
          <w:tcPr>
            <w:tcW w:w="7074" w:type="dxa"/>
            <w:tcBorders>
              <w:bottom w:val="single" w:color="231F20" w:sz="4" w:space="0"/>
              <w:right w:val="single" w:color="231F20" w:sz="4" w:space="0"/>
            </w:tcBorders>
          </w:tcPr>
          <w:p>
            <w:pPr>
              <w:pStyle w:val="9"/>
              <w:spacing w:before="93" w:line="208" w:lineRule="auto"/>
              <w:ind w:left="1037"/>
              <w:rPr>
                <w:sz w:val="20"/>
                <w:lang w:eastAsia="zh-CN"/>
              </w:rPr>
            </w:pPr>
            <w:r>
              <w:rPr>
                <w:color w:val="231F20"/>
                <w:spacing w:val="-3"/>
                <w:sz w:val="20"/>
                <w:lang w:eastAsia="zh-CN"/>
              </w:rPr>
              <w:t>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不同意□</w:t>
            </w:r>
            <w:r>
              <w:rPr>
                <w:color w:val="231F20"/>
                <w:spacing w:val="1"/>
                <w:sz w:val="20"/>
                <w:lang w:eastAsia="zh-CN"/>
              </w:rPr>
              <w:t xml:space="preserve">                        </w:t>
            </w:r>
            <w:r>
              <w:rPr>
                <w:color w:val="231F20"/>
                <w:spacing w:val="-3"/>
                <w:sz w:val="20"/>
                <w:lang w:eastAsia="zh-CN"/>
              </w:rPr>
              <w:t>暂不确定□</w:t>
            </w:r>
          </w:p>
        </w:tc>
      </w:tr>
    </w:tbl>
    <w:p>
      <w:pPr>
        <w:spacing w:before="176" w:line="202" w:lineRule="auto"/>
        <w:ind w:left="5336"/>
        <w:rPr>
          <w:rFonts w:ascii="方正楷体_GBK" w:hAnsi="方正楷体_GBK" w:eastAsia="方正楷体_GBK" w:cs="方正楷体_GBK"/>
          <w:sz w:val="30"/>
          <w:szCs w:val="30"/>
          <w:lang w:eastAsia="zh-CN"/>
        </w:rPr>
      </w:pPr>
      <w:r>
        <w:rPr>
          <w:rFonts w:ascii="方正小标宋_GBK" w:hAnsi="方正小标宋_GBK" w:eastAsia="方正小标宋_GBK" w:cs="方正小标宋_GBK"/>
          <w:color w:val="231F20"/>
          <w:spacing w:val="-22"/>
          <w:sz w:val="30"/>
          <w:szCs w:val="30"/>
          <w:lang w:eastAsia="zh-CN"/>
        </w:rPr>
        <w:t>答辩人（签字</w:t>
      </w:r>
      <w:r>
        <w:rPr>
          <w:rFonts w:ascii="方正小标宋_GBK" w:hAnsi="方正小标宋_GBK" w:eastAsia="方正小标宋_GBK" w:cs="方正小标宋_GBK"/>
          <w:color w:val="231F20"/>
          <w:spacing w:val="-11"/>
          <w:sz w:val="30"/>
          <w:szCs w:val="30"/>
          <w:lang w:eastAsia="zh-CN"/>
        </w:rPr>
        <w:t>）：</w:t>
      </w:r>
      <w:r>
        <w:rPr>
          <w:rFonts w:ascii="方正小标宋_GBK" w:hAnsi="方正小标宋_GBK" w:eastAsia="方正小标宋_GBK" w:cs="方正小标宋_GBK"/>
          <w:color w:val="231F20"/>
          <w:spacing w:val="-17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陈</w:t>
      </w:r>
      <w:r>
        <w:rPr>
          <w:rFonts w:ascii="方正楷体_GBK" w:hAnsi="方正楷体_GBK" w:eastAsia="方正楷体_GBK" w:cs="方正楷体_GBK"/>
          <w:color w:val="231F20"/>
          <w:spacing w:val="71"/>
          <w:sz w:val="30"/>
          <w:szCs w:val="30"/>
          <w:lang w:eastAsia="zh-CN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2"/>
          <w:sz w:val="30"/>
          <w:szCs w:val="30"/>
          <w:lang w:eastAsia="zh-CN"/>
        </w:rPr>
        <w:t>××</w:t>
      </w:r>
    </w:p>
    <w:p>
      <w:pPr>
        <w:spacing w:before="21" w:line="221" w:lineRule="auto"/>
        <w:jc w:val="center"/>
        <w:rPr>
          <w:rFonts w:ascii="方正楷体_GBK" w:hAnsi="方正楷体_GBK" w:eastAsia="方正楷体_GBK" w:cs="方正楷体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color w:val="231F20"/>
          <w:spacing w:val="-23"/>
          <w:sz w:val="30"/>
          <w:szCs w:val="30"/>
          <w:lang w:val="en-US" w:eastAsia="zh-CN"/>
        </w:rPr>
        <w:t xml:space="preserve">                                               </w:t>
      </w:r>
      <w:r>
        <w:rPr>
          <w:rFonts w:ascii="方正小标宋_GBK" w:hAnsi="方正小标宋_GBK" w:eastAsia="方正小标宋_GBK" w:cs="方正小标宋_GBK"/>
          <w:color w:val="231F20"/>
          <w:spacing w:val="-23"/>
          <w:sz w:val="30"/>
          <w:szCs w:val="30"/>
        </w:rPr>
        <w:t xml:space="preserve">日期：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</w:rPr>
        <w:t>×× 年  ××</w:t>
      </w:r>
      <w:r>
        <w:rPr>
          <w:rFonts w:ascii="方正楷体_GBK" w:hAnsi="方正楷体_GBK" w:eastAsia="方正楷体_GBK" w:cs="方正楷体_GBK"/>
          <w:color w:val="231F20"/>
          <w:spacing w:val="42"/>
          <w:w w:val="101"/>
          <w:sz w:val="30"/>
          <w:szCs w:val="30"/>
        </w:rPr>
        <w:t xml:space="preserve"> </w:t>
      </w:r>
      <w:r>
        <w:rPr>
          <w:rFonts w:ascii="方正楷体_GBK" w:hAnsi="方正楷体_GBK" w:eastAsia="方正楷体_GBK" w:cs="方正楷体_GBK"/>
          <w:color w:val="231F20"/>
          <w:spacing w:val="-23"/>
          <w:sz w:val="30"/>
          <w:szCs w:val="30"/>
        </w:rPr>
        <w:t>月  ××  日</w:t>
      </w:r>
    </w:p>
    <w:p>
      <w:pPr>
        <w:spacing w:line="221" w:lineRule="auto"/>
      </w:pPr>
      <w:r>
        <w:rPr>
          <w:rFonts w:hint="eastAsia" w:ascii="方正楷体_GBK" w:hAnsi="方正楷体_GBK" w:eastAsia="方正楷体_GBK" w:cs="方正楷体_GBK"/>
          <w:sz w:val="30"/>
          <w:szCs w:val="30"/>
          <w:lang w:eastAsia="zh-CN"/>
        </w:rPr>
        <w:t xml:space="preserve"> </w:t>
      </w:r>
    </w:p>
    <w:sectPr>
      <w:pgSz w:w="11906" w:h="16838"/>
      <w:pgMar w:top="403" w:right="1134" w:bottom="99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cyZTBlYWQ2MTRiZThjNWE2NjVkYjQ2YTJiMTdiZmUifQ=="/>
  </w:docVars>
  <w:rsids>
    <w:rsidRoot w:val="00DD49AA"/>
    <w:rsid w:val="002A6A4B"/>
    <w:rsid w:val="00637B79"/>
    <w:rsid w:val="006500A2"/>
    <w:rsid w:val="00743D29"/>
    <w:rsid w:val="00A06BBB"/>
    <w:rsid w:val="00A3556E"/>
    <w:rsid w:val="00AC2D40"/>
    <w:rsid w:val="00B159B8"/>
    <w:rsid w:val="00B31AB4"/>
    <w:rsid w:val="00BC10A0"/>
    <w:rsid w:val="00D84B3B"/>
    <w:rsid w:val="00DD49AA"/>
    <w:rsid w:val="00FC51D9"/>
    <w:rsid w:val="2EEE74FD"/>
    <w:rsid w:val="7EB4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qFormat/>
    <w:uiPriority w:val="0"/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semiHidden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table" w:customStyle="1" w:styleId="8">
    <w:name w:val="Table Normal"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方正书宋_GBK" w:hAnsi="方正书宋_GBK" w:eastAsia="方正书宋_GBK" w:cs="方正书宋_GBK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  <w:style w:type="character" w:customStyle="1" w:styleId="11">
    <w:name w:val="页脚 Char"/>
    <w:basedOn w:val="6"/>
    <w:link w:val="3"/>
    <w:semiHidden/>
    <w:uiPriority w:val="99"/>
    <w:rPr>
      <w:rFonts w:ascii="Arial" w:hAnsi="Arial" w:eastAsia="Arial" w:cs="Arial"/>
      <w:snapToGrid w:val="0"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4372</Words>
  <Characters>4452</Characters>
  <Lines>43</Lines>
  <Paragraphs>12</Paragraphs>
  <TotalTime>242</TotalTime>
  <ScaleCrop>false</ScaleCrop>
  <LinksUpToDate>false</LinksUpToDate>
  <CharactersWithSpaces>5815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2025-06-19T03:24:00Z</dcterms:created>
  <dc:creator>Lenovo</dc:creator>
  <cp:lastModifiedBy>Lenovo</cp:lastModifiedBy>
  <dcterms:modified xsi:type="dcterms:W3CDTF">2025-06-20T06:17:00Z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AAB4E3C97D4E429BB64ED55550E980ED</vt:lpwstr>
  </property>
</Properties>
</file>