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E17BE">
      <w:pPr>
        <w:pStyle w:val="2"/>
        <w:widowControl/>
        <w:spacing w:line="273" w:lineRule="auto"/>
        <w:rPr>
          <w:lang w:val="en-US"/>
        </w:rPr>
      </w:pPr>
    </w:p>
    <w:p w14:paraId="6F4648BD">
      <w:pPr>
        <w:pStyle w:val="2"/>
        <w:widowControl/>
        <w:spacing w:line="273" w:lineRule="auto"/>
        <w:rPr>
          <w:lang w:val="en-US"/>
        </w:rPr>
      </w:pPr>
    </w:p>
    <w:p w14:paraId="087B16D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28E443F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59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（商标撤销复审行政纠纷）</w:t>
      </w:r>
    </w:p>
    <w:p w14:paraId="5B1F5B2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1"/>
        <w:gridCol w:w="4785"/>
        <w:gridCol w:w="1"/>
      </w:tblGrid>
      <w:tr w14:paraId="694B58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025E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1A68531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5629EE8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4A9757F4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3766F32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表中勾选项可以在对应项打“√</w:t>
            </w:r>
            <w:r>
              <w:rPr>
                <w:color w:val="231F20"/>
                <w:spacing w:val="-22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”;您认为另有重要内容需要列明的，可以另附页填写。</w:t>
            </w:r>
          </w:p>
          <w:p w14:paraId="7CC1DC74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672580DF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0EDEDB5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DD77A29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770B65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6194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853A5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26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C015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B0D9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DFD1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4C46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1A22F9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8FA49D9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D9982D">
            <w:pPr>
              <w:pStyle w:val="10"/>
              <w:widowControl/>
              <w:spacing w:before="8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65B5E1AE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A867E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944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4"/>
              <w:gridCol w:w="2301"/>
              <w:gridCol w:w="1298"/>
            </w:tblGrid>
            <w:tr w14:paraId="0E6D310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27835E5">
                  <w:pPr>
                    <w:pStyle w:val="10"/>
                    <w:widowControl/>
                    <w:spacing w:line="196" w:lineRule="auto"/>
                    <w:ind w:left="14"/>
                  </w:pPr>
                  <w:r>
                    <w:rPr>
                      <w:color w:val="231F20"/>
                      <w:spacing w:val="-4"/>
                      <w:lang w:val="en-US"/>
                    </w:rPr>
                    <w:t>出生日期：</w:t>
                  </w:r>
                </w:p>
              </w:tc>
              <w:tc>
                <w:tcPr>
                  <w:tcW w:w="2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A6FBCBF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442" w:right="0"/>
                  </w:pPr>
                  <w:r>
                    <w:rPr>
                      <w:color w:val="231F20"/>
                      <w:spacing w:val="-5"/>
                      <w:lang w:val="en-US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val="en-US"/>
                    </w:rPr>
                    <w:t>日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D869A3A">
                  <w:pPr>
                    <w:pStyle w:val="10"/>
                    <w:widowControl/>
                    <w:spacing w:line="196" w:lineRule="auto"/>
                    <w:ind w:left="468"/>
                  </w:pPr>
                  <w:r>
                    <w:rPr>
                      <w:color w:val="231F20"/>
                      <w:spacing w:val="-14"/>
                      <w:lang w:val="en-US"/>
                    </w:rPr>
                    <w:t>民族：</w:t>
                  </w:r>
                </w:p>
              </w:tc>
            </w:tr>
            <w:tr w14:paraId="701BF52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0CF9395">
                  <w:pPr>
                    <w:pStyle w:val="10"/>
                    <w:widowControl/>
                    <w:spacing w:before="66" w:beforeAutospacing="0" w:line="196" w:lineRule="exact"/>
                  </w:pPr>
                  <w:r>
                    <w:rPr>
                      <w:color w:val="231F20"/>
                      <w:spacing w:val="-1"/>
                      <w:position w:val="-1"/>
                      <w:lang w:val="en-US"/>
                    </w:rPr>
                    <w:t>工作单位：</w:t>
                  </w:r>
                </w:p>
              </w:tc>
              <w:tc>
                <w:tcPr>
                  <w:tcW w:w="2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7BA7B89">
                  <w:pPr>
                    <w:pStyle w:val="10"/>
                    <w:widowControl/>
                    <w:spacing w:before="66" w:beforeAutospacing="0" w:after="0" w:afterAutospacing="0" w:line="196" w:lineRule="exact"/>
                    <w:ind w:left="864" w:right="0"/>
                  </w:pPr>
                  <w:r>
                    <w:rPr>
                      <w:color w:val="231F20"/>
                      <w:spacing w:val="-3"/>
                      <w:position w:val="-2"/>
                      <w:lang w:val="en-US"/>
                    </w:rPr>
                    <w:t>职务：</w:t>
                  </w:r>
                </w:p>
              </w:tc>
              <w:tc>
                <w:tcPr>
                  <w:tcW w:w="1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B32616B">
                  <w:pPr>
                    <w:pStyle w:val="10"/>
                    <w:widowControl/>
                    <w:spacing w:before="66" w:beforeAutospacing="0" w:line="196" w:lineRule="exact"/>
                    <w:jc w:val="right"/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val="en-US"/>
                    </w:rPr>
                    <w:t>联系电话：</w:t>
                  </w:r>
                </w:p>
              </w:tc>
            </w:tr>
          </w:tbl>
          <w:p w14:paraId="0E0FCBAE">
            <w:pPr>
              <w:pStyle w:val="10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6DA957E">
            <w:pPr>
              <w:pStyle w:val="10"/>
              <w:widowControl/>
              <w:spacing w:before="13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B38779B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7C81D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B515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5DA1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258A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4E5D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BF55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8C0F5E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1F6006A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1739663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FCCB288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5686F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5A92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3AC9740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B2D41D0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166E2B4E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E419C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0E5B62">
            <w:pPr>
              <w:pStyle w:val="10"/>
              <w:widowControl/>
              <w:spacing w:before="79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7CBCEA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00E52C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2191F1A3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41CB1229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FB3D2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7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DDFF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E42D20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94CDC13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</w:tc>
      </w:tr>
      <w:tr w14:paraId="75A80D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4ADE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8AB3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589F78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A12245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8B2EC27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59D353C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   </w:t>
            </w:r>
            <w:r>
              <w:rPr>
                <w:color w:val="231F20"/>
                <w:lang w:val="en-US"/>
              </w:rPr>
              <w:t>职务：                  联系电话：</w:t>
            </w:r>
          </w:p>
          <w:p w14:paraId="5A044346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</w:t>
            </w:r>
          </w:p>
          <w:p w14:paraId="4ECA3B5F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0662E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729B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1015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9157E6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EC9D03A">
            <w:pPr>
              <w:pStyle w:val="10"/>
              <w:widowControl/>
              <w:spacing w:before="68" w:beforeAutospacing="0" w:after="0" w:afterAutospacing="0" w:line="206" w:lineRule="auto"/>
              <w:ind w:left="489" w:right="0"/>
            </w:pPr>
            <w:r>
              <w:rPr>
                <w:color w:val="231F20"/>
                <w:spacing w:val="2"/>
                <w:lang w:val="en-US"/>
              </w:rPr>
              <w:t>（行政机关）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F74760">
            <w:pPr>
              <w:pStyle w:val="10"/>
              <w:widowControl/>
              <w:spacing w:before="85" w:beforeAutospacing="0" w:after="0" w:afterAutospacing="0" w:line="206" w:lineRule="auto"/>
              <w:ind w:left="105" w:right="0"/>
            </w:pPr>
            <w:r>
              <w:rPr>
                <w:color w:val="231F20"/>
                <w:spacing w:val="-3"/>
                <w:lang w:val="en-US"/>
              </w:rPr>
              <w:t>国家知识产权局□</w:t>
            </w:r>
          </w:p>
          <w:p w14:paraId="5CC764FA">
            <w:pPr>
              <w:pStyle w:val="10"/>
              <w:widowControl/>
              <w:spacing w:before="66" w:beforeAutospacing="0" w:after="0" w:afterAutospacing="0" w:line="259" w:lineRule="auto"/>
              <w:ind w:left="85" w:right="6356" w:hanging="2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843BBFE">
            <w:pPr>
              <w:pStyle w:val="10"/>
              <w:widowControl/>
              <w:spacing w:line="206" w:lineRule="auto"/>
              <w:ind w:left="83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401B6F71">
            <w:pPr>
              <w:pStyle w:val="10"/>
              <w:widowControl/>
              <w:spacing w:before="62" w:beforeAutospacing="0" w:after="0" w:afterAutospacing="0" w:line="216" w:lineRule="auto"/>
              <w:ind w:left="85" w:right="0"/>
            </w:pPr>
            <w:r>
              <w:rPr>
                <w:color w:val="231F20"/>
                <w:lang w:val="en-US"/>
              </w:rPr>
              <w:t>法定代表人：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lang w:val="en-US"/>
              </w:rPr>
              <w:t>职务：                  联系电话：</w:t>
            </w:r>
          </w:p>
        </w:tc>
      </w:tr>
      <w:tr w14:paraId="5B12FC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FD4A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7659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7DF8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836B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F53F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339124">
            <w:pPr>
              <w:pStyle w:val="10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22B865">
            <w:pPr>
              <w:pStyle w:val="10"/>
              <w:widowControl/>
              <w:spacing w:before="89" w:beforeAutospacing="0" w:after="0" w:afterAutospacing="0" w:line="256" w:lineRule="auto"/>
              <w:ind w:left="85" w:right="6394" w:hanging="1"/>
            </w:pPr>
            <w:r>
              <w:rPr>
                <w:color w:val="231F20"/>
                <w:spacing w:val="-3"/>
                <w:lang w:val="en-US"/>
              </w:rPr>
              <w:t>有□</w:t>
            </w:r>
            <w:r>
              <w:rPr>
                <w:color w:val="231F20"/>
                <w:lang w:val="en-US"/>
              </w:rPr>
              <w:t xml:space="preserve">    </w:t>
            </w:r>
            <w:r>
              <w:rPr>
                <w:color w:val="231F20"/>
                <w:spacing w:val="-15"/>
                <w:lang w:val="en-US"/>
              </w:rPr>
              <w:t>姓名：</w:t>
            </w:r>
          </w:p>
          <w:p w14:paraId="006C5558">
            <w:pPr>
              <w:pStyle w:val="10"/>
              <w:widowControl/>
              <w:spacing w:line="206" w:lineRule="auto"/>
              <w:ind w:left="83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F2D52BE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04268F88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32FCB628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   </w:t>
            </w:r>
            <w:r>
              <w:rPr>
                <w:color w:val="231F20"/>
                <w:lang w:val="en-US"/>
              </w:rPr>
              <w:t>职务：                  联系电话：</w:t>
            </w:r>
          </w:p>
          <w:p w14:paraId="1D7D8B67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493EA9C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5909CF03">
            <w:pPr>
              <w:pStyle w:val="10"/>
              <w:widowControl/>
              <w:spacing w:before="41" w:beforeAutospacing="0" w:after="0" w:afterAutospacing="0" w:line="244" w:lineRule="auto"/>
              <w:ind w:left="82" w:right="5974"/>
              <w:jc w:val="both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6A058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3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D1F8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DBD8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D8AC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F627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E0C3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C23E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1B75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75842D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314E2428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357C9BC">
            <w:pPr>
              <w:pStyle w:val="10"/>
              <w:widowControl/>
              <w:spacing w:before="90" w:beforeAutospacing="0" w:after="0" w:afterAutospacing="0" w:line="256" w:lineRule="auto"/>
              <w:ind w:left="85" w:right="6394" w:hanging="1"/>
            </w:pPr>
            <w:r>
              <w:rPr>
                <w:color w:val="231F20"/>
                <w:spacing w:val="-3"/>
                <w:lang w:val="en-US"/>
              </w:rPr>
              <w:t>有□</w:t>
            </w:r>
            <w:r>
              <w:rPr>
                <w:color w:val="231F20"/>
                <w:lang w:val="en-US"/>
              </w:rPr>
              <w:t xml:space="preserve">    </w:t>
            </w:r>
            <w:r>
              <w:rPr>
                <w:color w:val="231F20"/>
                <w:spacing w:val="-15"/>
                <w:lang w:val="en-US"/>
              </w:rPr>
              <w:t>名称：</w:t>
            </w:r>
          </w:p>
          <w:p w14:paraId="32813779">
            <w:pPr>
              <w:pStyle w:val="10"/>
              <w:widowControl/>
              <w:spacing w:line="201" w:lineRule="auto"/>
              <w:ind w:left="83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26F013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B2F7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404D6E0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2805C05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12A57714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46907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4AF998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3394BB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EFC0DC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06CE0D25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29765B9E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3C602A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04C7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3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90F7D6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1AD6E64">
            <w:pPr>
              <w:pStyle w:val="10"/>
              <w:widowControl/>
              <w:spacing w:before="66" w:beforeAutospacing="0" w:after="0" w:afterAutospacing="0" w:line="25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  <w:p w14:paraId="00AB9651">
            <w:pPr>
              <w:pStyle w:val="10"/>
              <w:widowControl/>
              <w:spacing w:before="27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60A0B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E9C2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被诉决定</w:t>
            </w:r>
          </w:p>
        </w:tc>
      </w:tr>
      <w:tr w14:paraId="66791A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468B77">
            <w:pPr>
              <w:pStyle w:val="10"/>
              <w:widowControl/>
              <w:spacing w:before="8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决定书号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1AA9C2">
            <w:pPr>
              <w:pStyle w:val="10"/>
              <w:widowControl/>
              <w:spacing w:before="88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商评字［20    ］第        号关于第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号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商</w:t>
            </w:r>
            <w:r>
              <w:rPr>
                <w:color w:val="231F20"/>
                <w:spacing w:val="-1"/>
                <w:lang w:val="en-US"/>
              </w:rPr>
              <w:t>标权撤销复审决定</w:t>
            </w:r>
          </w:p>
        </w:tc>
      </w:tr>
      <w:tr w14:paraId="52BE09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06823F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指定期间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DB07A9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7"/>
                <w:lang w:val="en-US"/>
              </w:rPr>
              <w:t>20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7"/>
                <w:lang w:val="en-US"/>
              </w:rPr>
              <w:t>日至 20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7"/>
                <w:lang w:val="en-US"/>
              </w:rPr>
              <w:t>日</w:t>
            </w:r>
          </w:p>
        </w:tc>
      </w:tr>
      <w:tr w14:paraId="44D1B2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A313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BCF3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79CC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6D28A1">
            <w:pPr>
              <w:pStyle w:val="10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诉争商标要素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FA7516">
            <w:pPr>
              <w:pStyle w:val="10"/>
              <w:widowControl/>
              <w:spacing w:before="85" w:beforeAutospacing="0" w:after="0" w:afterAutospacing="0" w:line="259" w:lineRule="auto"/>
              <w:ind w:left="89" w:right="4933"/>
            </w:pPr>
            <w:r>
              <w:rPr>
                <w:color w:val="231F20"/>
                <w:spacing w:val="-1"/>
                <w:lang w:val="en-US"/>
              </w:rPr>
              <w:t>注册人：原告 / 第三人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注册号：</w:t>
            </w:r>
          </w:p>
          <w:p w14:paraId="73A42802">
            <w:pPr>
              <w:pStyle w:val="10"/>
              <w:widowControl/>
              <w:spacing w:before="1" w:beforeAutospacing="0" w:after="0" w:afterAutospacing="0" w:line="208" w:lineRule="auto"/>
              <w:ind w:left="109" w:right="0"/>
            </w:pPr>
            <w:r>
              <w:rPr>
                <w:color w:val="231F20"/>
                <w:spacing w:val="-3"/>
                <w:lang w:val="en-US"/>
              </w:rPr>
              <w:t>申请日期：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         日</w:t>
            </w:r>
          </w:p>
          <w:p w14:paraId="70189551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专用权期限至：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月      </w:t>
            </w:r>
            <w:r>
              <w:rPr>
                <w:color w:val="231F20"/>
                <w:spacing w:val="-1"/>
                <w:lang w:val="en-US"/>
              </w:rPr>
              <w:t xml:space="preserve">   日</w:t>
            </w:r>
          </w:p>
          <w:p w14:paraId="2351BC0C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0"/>
                <w:lang w:val="en-US"/>
              </w:rPr>
              <w:t>标志：</w:t>
            </w:r>
          </w:p>
          <w:p w14:paraId="40F8E187">
            <w:pPr>
              <w:pStyle w:val="10"/>
              <w:widowControl/>
              <w:spacing w:before="63" w:beforeAutospacing="0" w:after="0" w:afterAutospacing="0" w:line="216" w:lineRule="auto"/>
              <w:ind w:left="89" w:right="0"/>
            </w:pPr>
            <w:r>
              <w:rPr>
                <w:color w:val="231F20"/>
                <w:lang w:val="en-US"/>
              </w:rPr>
              <w:t xml:space="preserve">复审商品 / 服务（第        类，类似群        </w:t>
            </w:r>
            <w:r>
              <w:rPr>
                <w:color w:val="231F20"/>
                <w:spacing w:val="-47"/>
                <w:lang w:val="en-US"/>
              </w:rPr>
              <w:t>）：</w:t>
            </w:r>
          </w:p>
        </w:tc>
      </w:tr>
      <w:tr w14:paraId="63312F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572CAC">
            <w:pPr>
              <w:pStyle w:val="10"/>
              <w:widowControl/>
              <w:spacing w:before="85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被诉决定作出时间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80ADD0">
            <w:pPr>
              <w:pStyle w:val="10"/>
              <w:widowControl/>
              <w:spacing w:before="8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20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日</w:t>
            </w:r>
          </w:p>
        </w:tc>
      </w:tr>
      <w:tr w14:paraId="216A41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4697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85D275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5.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结论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AD8A60">
            <w:pPr>
              <w:pStyle w:val="10"/>
              <w:widowControl/>
              <w:spacing w:before="80" w:beforeAutospacing="0" w:after="0" w:afterAutospacing="0" w:line="232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对诉争商标□在全部复审商品 / 服务上予以维持；</w:t>
            </w:r>
          </w:p>
          <w:p w14:paraId="2CE62634">
            <w:pPr>
              <w:pStyle w:val="10"/>
              <w:widowControl/>
              <w:spacing w:before="33" w:beforeAutospacing="0" w:after="0" w:afterAutospacing="0" w:line="232" w:lineRule="auto"/>
              <w:ind w:left="1150" w:right="0"/>
            </w:pPr>
            <w:r>
              <w:rPr>
                <w:color w:val="231F20"/>
                <w:spacing w:val="-3"/>
                <w:lang w:val="en-US"/>
              </w:rPr>
              <w:t>□在全部复审商品 / 服务上予以维持；</w:t>
            </w:r>
          </w:p>
          <w:p w14:paraId="2734BFAE">
            <w:pPr>
              <w:pStyle w:val="10"/>
              <w:widowControl/>
              <w:spacing w:before="36" w:beforeAutospacing="0" w:after="0" w:afterAutospacing="0" w:line="208" w:lineRule="auto"/>
              <w:ind w:left="1150" w:right="0"/>
            </w:pPr>
            <w:r>
              <w:rPr>
                <w:color w:val="231F20"/>
                <w:spacing w:val="-1"/>
                <w:lang w:val="en-US"/>
              </w:rPr>
              <w:t>□在部分复审商品 / 服务上予以维持</w:t>
            </w:r>
          </w:p>
        </w:tc>
      </w:tr>
      <w:tr w14:paraId="579C91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3D74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312C86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7E1C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（请概况描述诉讼请求，相关具体内容请在下方要素式表格中填写）</w:t>
            </w:r>
          </w:p>
        </w:tc>
      </w:tr>
      <w:tr w14:paraId="006C58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0553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C2767F">
            <w:pPr>
              <w:pStyle w:val="10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诉讼请求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F7731B">
            <w:pPr>
              <w:pStyle w:val="10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5"/>
                <w:lang w:val="en-US"/>
              </w:rPr>
              <w:t>□主张撤销被诉决定。</w:t>
            </w:r>
          </w:p>
          <w:p w14:paraId="3432051A">
            <w:pPr>
              <w:pStyle w:val="10"/>
              <w:widowControl/>
              <w:spacing w:before="68" w:beforeAutospacing="0" w:after="0" w:afterAutospacing="0" w:line="232" w:lineRule="auto"/>
              <w:ind w:left="100" w:right="4070"/>
            </w:pPr>
            <w:r>
              <w:rPr>
                <w:color w:val="231F20"/>
                <w:spacing w:val="-4"/>
                <w:lang w:val="en-US"/>
              </w:rPr>
              <w:t>□判令被告重新作出复审决定。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□其他：</w:t>
            </w:r>
          </w:p>
        </w:tc>
      </w:tr>
      <w:tr w14:paraId="757777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EED4EE">
            <w:pPr>
              <w:pStyle w:val="10"/>
              <w:widowControl/>
              <w:spacing w:before="25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5EDF60">
            <w:pPr>
              <w:pStyle w:val="10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2BEB6C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317914">
            <w:pPr>
              <w:pStyle w:val="10"/>
              <w:widowControl/>
              <w:spacing w:before="25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其他请求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11B2BE">
            <w:pPr>
              <w:pStyle w:val="10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6"/>
                <w:lang w:val="en-US"/>
              </w:rPr>
              <w:t xml:space="preserve"> 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4F35FECF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98BD6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10D0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AF333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614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2200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497472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8A23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988E58">
            <w:pPr>
              <w:pStyle w:val="10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33B286">
            <w:pPr>
              <w:pStyle w:val="10"/>
              <w:widowControl/>
              <w:spacing w:before="87" w:beforeAutospacing="0" w:after="0" w:afterAutospacing="0" w:line="208" w:lineRule="auto"/>
              <w:ind w:left="81" w:right="0"/>
            </w:pPr>
            <w:r>
              <w:rPr>
                <w:color w:val="231F20"/>
                <w:spacing w:val="-1"/>
                <w:lang w:val="en-US"/>
              </w:rPr>
              <w:t>诉讼提起主体：诉争商标权利人□</w:t>
            </w:r>
          </w:p>
          <w:p w14:paraId="008415E6">
            <w:pPr>
              <w:pStyle w:val="10"/>
              <w:widowControl/>
              <w:spacing w:before="64" w:beforeAutospacing="0" w:after="0" w:afterAutospacing="0" w:line="235" w:lineRule="auto"/>
              <w:ind w:left="83" w:right="3364" w:firstLine="1467"/>
            </w:pPr>
            <w:r>
              <w:rPr>
                <w:color w:val="231F20"/>
                <w:spacing w:val="-3"/>
                <w:lang w:val="en-US"/>
              </w:rPr>
              <w:t>诉争商标撤销申请人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其他□    具体：</w:t>
            </w:r>
          </w:p>
        </w:tc>
      </w:tr>
      <w:tr w14:paraId="1DE766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ACF0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838A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AB73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E63A3D">
            <w:pPr>
              <w:pStyle w:val="10"/>
              <w:widowControl/>
              <w:spacing w:before="79" w:beforeAutospacing="0" w:after="0" w:afterAutospacing="0" w:line="261" w:lineRule="auto"/>
              <w:ind w:left="85" w:right="84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1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主张撤销被诉决定的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理由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984593">
            <w:pPr>
              <w:pStyle w:val="10"/>
              <w:widowControl/>
              <w:spacing w:before="88" w:beforeAutospacing="0" w:after="0" w:afterAutospacing="0" w:line="259" w:lineRule="auto"/>
              <w:ind w:left="84" w:right="2624" w:firstLine="4"/>
            </w:pPr>
            <w:r>
              <w:rPr>
                <w:color w:val="231F20"/>
                <w:spacing w:val="-1"/>
                <w:lang w:val="en-US"/>
              </w:rPr>
              <w:t>注册商标成为其复审商品 / 服务的通用名称。□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有正当理由三年不使用。□</w:t>
            </w:r>
          </w:p>
          <w:p w14:paraId="04BC174A">
            <w:pPr>
              <w:pStyle w:val="10"/>
              <w:widowControl/>
              <w:spacing w:before="0" w:beforeAutospacing="0" w:after="0" w:afterAutospacing="0" w:line="259" w:lineRule="auto"/>
              <w:ind w:left="81" w:right="2414"/>
            </w:pPr>
            <w:r>
              <w:rPr>
                <w:color w:val="231F20"/>
                <w:lang w:val="en-US"/>
              </w:rPr>
              <w:t>诉争商标在全部复审商品 / 服务上进行了使用</w:t>
            </w:r>
            <w:r>
              <w:rPr>
                <w:color w:val="231F20"/>
                <w:spacing w:val="-1"/>
                <w:lang w:val="en-US"/>
              </w:rPr>
              <w:t>。□</w:t>
            </w:r>
            <w:r>
              <w:rPr>
                <w:color w:val="231F20"/>
                <w:lang w:val="en-US"/>
              </w:rPr>
              <w:t xml:space="preserve"> 诉争商标在部分复审商品 / 服务上进行了使用</w:t>
            </w:r>
            <w:r>
              <w:rPr>
                <w:color w:val="231F20"/>
                <w:spacing w:val="-1"/>
                <w:lang w:val="en-US"/>
              </w:rPr>
              <w:t>。□</w:t>
            </w:r>
          </w:p>
          <w:p w14:paraId="59B1E4F5">
            <w:pPr>
              <w:pStyle w:val="10"/>
              <w:widowControl/>
              <w:spacing w:before="0" w:beforeAutospacing="0" w:after="0" w:afterAutospacing="0" w:line="259" w:lineRule="auto"/>
              <w:ind w:left="83" w:right="1784" w:firstLine="1"/>
            </w:pPr>
            <w:r>
              <w:rPr>
                <w:color w:val="231F20"/>
                <w:lang w:val="en-US"/>
              </w:rPr>
              <w:t>不足以证明诉争商标在复审商品 / 服务上进</w:t>
            </w:r>
            <w:r>
              <w:rPr>
                <w:color w:val="231F20"/>
                <w:spacing w:val="-1"/>
                <w:lang w:val="en-US"/>
              </w:rPr>
              <w:t>行了使用。□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其他□    具体：</w:t>
            </w:r>
          </w:p>
        </w:tc>
      </w:tr>
      <w:tr w14:paraId="33DB13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E57BDC">
            <w:pPr>
              <w:pStyle w:val="10"/>
              <w:widowControl/>
              <w:spacing w:before="85" w:beforeAutospacing="0" w:after="0" w:afterAutospacing="0" w:line="237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行政程序中提交的证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F9CE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803BC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08C2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2238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A3DB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59C3C3">
            <w:pPr>
              <w:pStyle w:val="10"/>
              <w:widowControl/>
              <w:spacing w:before="78" w:beforeAutospacing="0" w:after="0" w:afterAutospacing="0" w:line="259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一审阶段是否有新证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据（行政程序中未提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交过的证据）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82D288">
            <w:pPr>
              <w:pStyle w:val="10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 证据类型：□书证                 份</w:t>
            </w:r>
          </w:p>
          <w:p w14:paraId="7CB2DB82">
            <w:pPr>
              <w:pStyle w:val="10"/>
              <w:widowControl/>
              <w:spacing w:before="69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3E381814">
            <w:pPr>
              <w:pStyle w:val="10"/>
              <w:widowControl/>
              <w:spacing w:before="67" w:beforeAutospacing="0" w:after="0" w:afterAutospacing="0" w:line="208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36D3AC96">
            <w:pPr>
              <w:pStyle w:val="10"/>
              <w:widowControl/>
              <w:spacing w:before="68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4E9918C6">
            <w:pPr>
              <w:pStyle w:val="10"/>
              <w:widowControl/>
              <w:spacing w:before="68" w:beforeAutospacing="0" w:after="0" w:afterAutospacing="0" w:line="232" w:lineRule="auto"/>
              <w:ind w:left="1780" w:right="3626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78219A59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4FD91BF2">
            <w:pPr>
              <w:pStyle w:val="10"/>
              <w:widowControl/>
              <w:spacing w:before="7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7237E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9E21CD">
            <w:pPr>
              <w:pStyle w:val="10"/>
              <w:widowControl/>
              <w:spacing w:before="84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5. 证据清单（可另附页）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18E4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B9B4D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FB9967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18"/>
            </w:pPr>
            <w:r>
              <w:rPr>
                <w:color w:val="231F20"/>
                <w:spacing w:val="-4"/>
                <w:lang w:val="en-US"/>
              </w:rPr>
              <w:t>6.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00CF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B9DB5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16E7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25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诉争商标及其权利人的变化情况</w:t>
            </w:r>
          </w:p>
        </w:tc>
      </w:tr>
      <w:tr w14:paraId="2D5C30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D8412D">
            <w:pPr>
              <w:pStyle w:val="10"/>
              <w:widowControl/>
              <w:spacing w:before="255" w:beforeAutospacing="0" w:after="0" w:afterAutospacing="0" w:line="208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诉争商标转让□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6823F9">
            <w:pPr>
              <w:pStyle w:val="10"/>
              <w:widowControl/>
              <w:spacing w:before="85" w:beforeAutospacing="0" w:after="0" w:afterAutospacing="0" w:line="208" w:lineRule="auto"/>
              <w:ind w:left="81" w:right="0"/>
            </w:pPr>
            <w:r>
              <w:rPr>
                <w:color w:val="231F20"/>
                <w:lang w:val="en-US"/>
              </w:rPr>
              <w:t xml:space="preserve">诉争商标于 20    年        月      </w:t>
            </w:r>
            <w:r>
              <w:rPr>
                <w:color w:val="231F20"/>
                <w:spacing w:val="-1"/>
                <w:lang w:val="en-US"/>
              </w:rPr>
              <w:t xml:space="preserve">    日经核准由        转让于      （第        期商标公</w:t>
            </w:r>
          </w:p>
          <w:p w14:paraId="390E5117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告，20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日）</w:t>
            </w:r>
          </w:p>
        </w:tc>
      </w:tr>
      <w:tr w14:paraId="0CC50C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648397">
            <w:pPr>
              <w:pStyle w:val="10"/>
              <w:widowControl/>
              <w:spacing w:before="255" w:beforeAutospacing="0" w:after="0" w:afterAutospacing="0" w:line="261" w:lineRule="auto"/>
              <w:ind w:left="83" w:right="84" w:hanging="3"/>
            </w:pPr>
            <w:r>
              <w:rPr>
                <w:color w:val="231F20"/>
                <w:spacing w:val="3"/>
                <w:lang w:val="en-US"/>
              </w:rPr>
              <w:t>诉争商标已被无效 / 被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撤销 / 被注销□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EC3324">
            <w:pPr>
              <w:pStyle w:val="10"/>
              <w:widowControl/>
              <w:spacing w:before="83" w:beforeAutospacing="0" w:after="0" w:afterAutospacing="0" w:line="244" w:lineRule="auto"/>
              <w:ind w:left="0" w:right="77" w:firstLine="114"/>
              <w:jc w:val="both"/>
            </w:pPr>
            <w:r>
              <w:rPr>
                <w:color w:val="231F20"/>
                <w:spacing w:val="2"/>
                <w:lang w:val="en-US"/>
              </w:rPr>
              <w:t>诉争商标于 20        年        月         日在全部 / 部分商品或服务（请列明具体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商品或服务名称及类似群组）上的注册均已被宣告无效 / 被撤销 / 被注销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（第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spacing w:val="-8"/>
                <w:lang w:val="en-US"/>
              </w:rPr>
              <w:t>期商标公告，20    年         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8"/>
                <w:lang w:val="en-US"/>
              </w:rPr>
              <w:t>日）。</w:t>
            </w:r>
          </w:p>
        </w:tc>
      </w:tr>
      <w:tr w14:paraId="5E438B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A83A7F">
            <w:pPr>
              <w:pStyle w:val="10"/>
              <w:widowControl/>
              <w:spacing w:before="86" w:beforeAutospacing="0" w:after="0" w:afterAutospacing="0" w:line="208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诉争商标未续展□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88D93E">
            <w:pPr>
              <w:pStyle w:val="10"/>
              <w:widowControl/>
              <w:spacing w:before="86" w:beforeAutospacing="0" w:after="0" w:afterAutospacing="0" w:line="208" w:lineRule="auto"/>
              <w:ind w:left="81" w:right="0"/>
            </w:pPr>
            <w:r>
              <w:rPr>
                <w:color w:val="231F20"/>
                <w:spacing w:val="-2"/>
                <w:lang w:val="en-US"/>
              </w:rPr>
              <w:t>诉争商标因专用权期限届满未续展。</w:t>
            </w:r>
          </w:p>
        </w:tc>
      </w:tr>
      <w:tr w14:paraId="3C9EEF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73E24E">
            <w:pPr>
              <w:pStyle w:val="10"/>
              <w:widowControl/>
              <w:spacing w:before="256" w:beforeAutospacing="0" w:after="0" w:afterAutospacing="0" w:line="261" w:lineRule="auto"/>
              <w:ind w:left="84" w:right="83" w:hanging="4"/>
            </w:pPr>
            <w:r>
              <w:rPr>
                <w:color w:val="231F20"/>
                <w:spacing w:val="9"/>
                <w:lang w:val="en-US"/>
              </w:rPr>
              <w:t>诉争商标权利人注销 /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名义 / 名称变更□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41D434">
            <w:pPr>
              <w:pStyle w:val="10"/>
              <w:widowControl/>
              <w:spacing w:before="87" w:beforeAutospacing="0" w:after="0" w:afterAutospacing="0" w:line="242" w:lineRule="auto"/>
              <w:ind w:left="0" w:right="80" w:firstLine="114"/>
              <w:jc w:val="both"/>
            </w:pPr>
            <w:r>
              <w:rPr>
                <w:color w:val="231F20"/>
                <w:spacing w:val="7"/>
                <w:lang w:val="en-US"/>
              </w:rPr>
              <w:t xml:space="preserve">诉争商标权利人已于 20    年  </w:t>
            </w:r>
            <w:r>
              <w:rPr>
                <w:color w:val="231F20"/>
                <w:spacing w:val="6"/>
                <w:lang w:val="en-US"/>
              </w:rPr>
              <w:t xml:space="preserve">      月         日被注销 / 诉争商标权利人名义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（或名称）于 20    年        月          日变更为   </w:t>
            </w:r>
            <w:r>
              <w:rPr>
                <w:color w:val="231F20"/>
                <w:spacing w:val="-2"/>
                <w:lang w:val="en-US"/>
              </w:rPr>
              <w:t xml:space="preserve">     。（注销及名称变更的需提供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相关工商档案材料或变更后的主体证明材料）</w:t>
            </w:r>
          </w:p>
        </w:tc>
      </w:tr>
      <w:tr w14:paraId="2BF870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E139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6BF686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B5C8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3522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03CD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90F7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8464DD">
            <w:pPr>
              <w:pStyle w:val="10"/>
              <w:widowControl/>
              <w:spacing w:before="78" w:beforeAutospacing="0" w:after="0" w:afterAutospacing="0" w:line="259" w:lineRule="auto"/>
              <w:ind w:left="83" w:right="0" w:hanging="3"/>
              <w:jc w:val="both"/>
            </w:pPr>
            <w:r>
              <w:rPr>
                <w:color w:val="231F20"/>
                <w:spacing w:val="20"/>
                <w:lang w:val="en-US"/>
              </w:rPr>
              <w:t>诉争商标是否处在其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19"/>
                <w:lang w:val="en-US"/>
              </w:rPr>
              <w:t>他评审程序（包括但</w:t>
            </w:r>
            <w:r>
              <w:rPr>
                <w:color w:val="231F20"/>
                <w:spacing w:val="1"/>
                <w:lang w:val="en-US"/>
              </w:rPr>
              <w:t xml:space="preserve">   </w:t>
            </w:r>
            <w:r>
              <w:rPr>
                <w:color w:val="231F20"/>
                <w:spacing w:val="18"/>
                <w:lang w:val="en-US"/>
              </w:rPr>
              <w:t>不限于无效宣告、撤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32"/>
                <w:lang w:val="en-US"/>
              </w:rPr>
              <w:t>销及撤销复审程序）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或行政诉讼程序中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A7A715">
            <w:pPr>
              <w:pStyle w:val="10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□相关评审程序未作出裁决</w:t>
            </w:r>
          </w:p>
          <w:p w14:paraId="07A4FF07">
            <w:pPr>
              <w:pStyle w:val="10"/>
              <w:widowControl/>
              <w:spacing w:before="65" w:beforeAutospacing="0" w:after="0" w:afterAutospacing="0" w:line="259" w:lineRule="auto"/>
              <w:ind w:left="100" w:right="1879" w:firstLine="191"/>
            </w:pPr>
            <w:r>
              <w:rPr>
                <w:color w:val="231F20"/>
                <w:spacing w:val="-4"/>
                <w:lang w:val="en-US"/>
              </w:rPr>
              <w:t>评审程序申请人：</w:t>
            </w:r>
            <w:r>
              <w:rPr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国家知识产权局案件编号：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□相关评审程序已经作出裁决尚未进入诉讼</w:t>
            </w:r>
          </w:p>
          <w:p w14:paraId="54375DD4">
            <w:pPr>
              <w:pStyle w:val="10"/>
              <w:widowControl/>
              <w:spacing w:line="206" w:lineRule="auto"/>
              <w:ind w:left="315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114F778A">
            <w:pPr>
              <w:pStyle w:val="10"/>
              <w:widowControl/>
              <w:spacing w:before="66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0D4F2DBC">
            <w:pPr>
              <w:pStyle w:val="10"/>
              <w:widowControl/>
              <w:spacing w:before="6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□相关评审程序已经作出裁决且已经进入诉讼</w:t>
            </w:r>
          </w:p>
          <w:p w14:paraId="087FB1CC">
            <w:pPr>
              <w:pStyle w:val="10"/>
              <w:widowControl/>
              <w:spacing w:before="69" w:beforeAutospacing="0" w:after="0" w:afterAutospacing="0" w:line="206" w:lineRule="auto"/>
              <w:ind w:left="315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52422502">
            <w:pPr>
              <w:pStyle w:val="10"/>
              <w:widowControl/>
              <w:spacing w:before="67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77500F25">
            <w:pPr>
              <w:pStyle w:val="10"/>
              <w:widowControl/>
              <w:spacing w:before="68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受理法院：              案</w:t>
            </w:r>
            <w:r>
              <w:rPr>
                <w:color w:val="231F20"/>
                <w:spacing w:val="-2"/>
                <w:lang w:val="en-US"/>
              </w:rPr>
              <w:t>号：               联系方式：</w:t>
            </w:r>
          </w:p>
          <w:p w14:paraId="75E9B8C2">
            <w:pPr>
              <w:pStyle w:val="10"/>
              <w:widowControl/>
              <w:spacing w:before="66" w:beforeAutospacing="0" w:after="0" w:afterAutospacing="0" w:line="235" w:lineRule="auto"/>
              <w:ind w:left="100" w:right="2463" w:firstLine="195"/>
            </w:pPr>
            <w:r>
              <w:rPr>
                <w:color w:val="231F20"/>
                <w:lang w:val="en-US"/>
              </w:rPr>
              <w:t>案件状态：              裁判文书（如有单独提交）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4BAA16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A26E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9512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E3ACB0">
            <w:pPr>
              <w:pStyle w:val="10"/>
              <w:widowControl/>
              <w:spacing w:before="79" w:beforeAutospacing="0" w:after="0" w:afterAutospacing="0" w:line="259" w:lineRule="auto"/>
              <w:ind w:left="102" w:right="84" w:hanging="22"/>
            </w:pPr>
            <w:r>
              <w:rPr>
                <w:color w:val="231F20"/>
                <w:spacing w:val="23"/>
                <w:lang w:val="en-US"/>
              </w:rPr>
              <w:t>诉争商标是否处其他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民事诉讼程序中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0C7489">
            <w:pPr>
              <w:pStyle w:val="10"/>
              <w:widowControl/>
              <w:spacing w:before="87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□是    受理法院：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案号：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联系方式：</w:t>
            </w:r>
          </w:p>
          <w:p w14:paraId="057AED7B">
            <w:pPr>
              <w:pStyle w:val="10"/>
              <w:widowControl/>
              <w:spacing w:before="6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5"/>
                <w:lang w:val="en-US"/>
              </w:rPr>
              <w:t>各方当事人名称：</w:t>
            </w:r>
          </w:p>
          <w:p w14:paraId="1868C4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260" w:type="dxa"/>
              <w:tblInd w:w="71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7"/>
              <w:gridCol w:w="1784"/>
              <w:gridCol w:w="1237"/>
            </w:tblGrid>
            <w:tr w14:paraId="1245BB6B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D2F4E79">
                  <w:pPr>
                    <w:pStyle w:val="10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spacing w:val="-9"/>
                      <w:lang w:val="en-US"/>
                    </w:rPr>
                    <w:t>商标号：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A674D4F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337" w:right="0"/>
                  </w:pPr>
                  <w:r>
                    <w:rPr>
                      <w:color w:val="231F20"/>
                      <w:spacing w:val="-8"/>
                      <w:lang w:val="en-US"/>
                    </w:rPr>
                    <w:t>商标名称：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7772D01">
                  <w:pPr>
                    <w:pStyle w:val="10"/>
                    <w:widowControl/>
                    <w:spacing w:before="1" w:beforeAutospacing="0" w:line="196" w:lineRule="auto"/>
                    <w:jc w:val="right"/>
                  </w:pPr>
                  <w:r>
                    <w:rPr>
                      <w:color w:val="231F20"/>
                      <w:spacing w:val="-19"/>
                      <w:w w:val="94"/>
                      <w:lang w:val="en-US"/>
                    </w:rPr>
                    <w:t>商标权人：</w:t>
                  </w:r>
                </w:p>
              </w:tc>
            </w:tr>
            <w:tr w14:paraId="7C29112B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BF259C7">
                  <w:pPr>
                    <w:pStyle w:val="10"/>
                    <w:widowControl/>
                    <w:spacing w:before="69" w:beforeAutospacing="0" w:line="191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原告诉求：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7077672">
                  <w:pPr>
                    <w:pStyle w:val="10"/>
                    <w:widowControl/>
                    <w:spacing w:before="70" w:beforeAutospacing="0" w:after="0" w:afterAutospacing="0" w:line="190" w:lineRule="exact"/>
                    <w:ind w:left="547" w:right="0"/>
                  </w:pPr>
                  <w:r>
                    <w:rPr>
                      <w:color w:val="231F20"/>
                      <w:spacing w:val="-8"/>
                      <w:position w:val="-1"/>
                      <w:lang w:val="en-US"/>
                    </w:rPr>
                    <w:t>案件状态：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0715340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 w14:paraId="588FE999">
            <w:pPr>
              <w:pStyle w:val="10"/>
              <w:widowControl/>
              <w:spacing w:before="137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裁判文书（如有单独提交）</w:t>
            </w:r>
          </w:p>
          <w:p w14:paraId="4D04EA2C">
            <w:pPr>
              <w:pStyle w:val="10"/>
              <w:widowControl/>
              <w:spacing w:before="78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722E55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3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0E29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7" w:lineRule="auto"/>
              <w:ind w:left="19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7FFC47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DBC8775">
            <w:pPr>
              <w:pStyle w:val="10"/>
              <w:widowControl/>
              <w:spacing w:before="260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0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D3A85A9">
            <w:pPr>
              <w:pStyle w:val="10"/>
              <w:widowControl/>
              <w:spacing w:before="93" w:beforeAutospacing="0" w:after="0" w:afterAutospacing="0" w:line="206" w:lineRule="auto"/>
              <w:ind w:left="85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>20    年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月         日，       法院        案号         </w:t>
            </w:r>
          </w:p>
          <w:p w14:paraId="08CE2A01">
            <w:pPr>
              <w:pStyle w:val="10"/>
              <w:widowControl/>
              <w:spacing w:before="93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行政 /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民事判决 / 裁定书（如</w:t>
            </w:r>
          </w:p>
          <w:p w14:paraId="61CD16A7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577237A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933DC9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35A85FC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729B47E1">
      <w:pPr>
        <w:pStyle w:val="2"/>
        <w:widowControl/>
        <w:spacing w:line="247" w:lineRule="auto"/>
        <w:rPr>
          <w:lang w:val="en-US"/>
        </w:rPr>
      </w:pPr>
    </w:p>
    <w:p w14:paraId="2BDF85AA">
      <w:pPr>
        <w:pStyle w:val="2"/>
        <w:widowControl/>
        <w:spacing w:line="247" w:lineRule="auto"/>
        <w:rPr>
          <w:lang w:val="en-US"/>
        </w:rPr>
      </w:pPr>
    </w:p>
    <w:p w14:paraId="35CD34DD">
      <w:pPr>
        <w:pStyle w:val="2"/>
        <w:widowControl/>
        <w:spacing w:line="247" w:lineRule="auto"/>
        <w:rPr>
          <w:lang w:val="en-US"/>
        </w:rPr>
      </w:pPr>
    </w:p>
    <w:p w14:paraId="7B687A21">
      <w:pPr>
        <w:pStyle w:val="2"/>
        <w:widowControl/>
        <w:spacing w:line="247" w:lineRule="auto"/>
        <w:rPr>
          <w:lang w:val="en-US"/>
        </w:rPr>
      </w:pPr>
    </w:p>
    <w:p w14:paraId="7600779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6A10FE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10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45B9B16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123E0F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5D4D47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A1B8F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5279A4">
            <w:pPr>
              <w:pStyle w:val="10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5220A4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5D7444">
            <w:pPr>
              <w:pStyle w:val="10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5751BE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404769">
            <w:pPr>
              <w:pStyle w:val="10"/>
              <w:widowControl/>
              <w:spacing w:before="83" w:beforeAutospacing="0" w:after="0" w:afterAutospacing="0" w:line="208" w:lineRule="auto"/>
              <w:ind w:left="3015" w:right="0"/>
            </w:pPr>
            <w:r>
              <w:rPr>
                <w:color w:val="231F20"/>
                <w:spacing w:val="-2"/>
                <w:lang w:val="en-US"/>
              </w:rPr>
              <w:t>1. 被诉决定及涉案商标信息相关证据</w:t>
            </w:r>
          </w:p>
        </w:tc>
      </w:tr>
      <w:tr w14:paraId="1151E7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CF57A4">
            <w:pPr>
              <w:pStyle w:val="10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E0BC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99FB7F">
            <w:pPr>
              <w:pStyle w:val="10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被诉决定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0F09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887A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19CD2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3EE0AB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FECB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F8C0F6">
            <w:pPr>
              <w:pStyle w:val="10"/>
              <w:widowControl/>
              <w:spacing w:before="8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涉案商标信息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1642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3993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20579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D0B567">
            <w:pPr>
              <w:pStyle w:val="10"/>
              <w:widowControl/>
              <w:spacing w:before="120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CF41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2DEC3E">
            <w:pPr>
              <w:pStyle w:val="10"/>
              <w:widowControl/>
              <w:spacing w:before="87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其他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BFF8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AD5C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AC1FC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8A69DB">
            <w:pPr>
              <w:pStyle w:val="10"/>
              <w:widowControl/>
              <w:spacing w:before="88" w:beforeAutospacing="0" w:after="0" w:afterAutospacing="0" w:line="206" w:lineRule="auto"/>
              <w:ind w:left="3628" w:right="0"/>
            </w:pPr>
            <w:r>
              <w:rPr>
                <w:color w:val="231F20"/>
                <w:spacing w:val="-1"/>
                <w:lang w:val="en-US"/>
              </w:rPr>
              <w:t>2. 行政阶段提交的证据</w:t>
            </w:r>
          </w:p>
        </w:tc>
      </w:tr>
      <w:tr w14:paraId="4BECEE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1B932A">
            <w:pPr>
              <w:pStyle w:val="10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7C6F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60E5AB">
            <w:pPr>
              <w:pStyle w:val="10"/>
              <w:widowControl/>
              <w:spacing w:before="87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证明商标使用的证据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540B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0E0F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C2DDA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183BC4">
            <w:pPr>
              <w:pStyle w:val="10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49B5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14E62B">
            <w:pPr>
              <w:pStyle w:val="10"/>
              <w:widowControl/>
              <w:spacing w:before="88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证明有正当理由未使用的证据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25AE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8423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AC7F7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B561C8">
            <w:pPr>
              <w:pStyle w:val="10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DA99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594E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0195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B9A6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48570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36E646">
            <w:pPr>
              <w:pStyle w:val="10"/>
              <w:widowControl/>
              <w:spacing w:before="123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2-4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2121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F0A4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49C5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7D2B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144D8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63459A">
            <w:pPr>
              <w:pStyle w:val="10"/>
              <w:widowControl/>
              <w:spacing w:before="92" w:beforeAutospacing="0" w:after="0" w:afterAutospacing="0" w:line="206" w:lineRule="auto"/>
              <w:ind w:left="3632" w:right="0"/>
            </w:pPr>
            <w:r>
              <w:rPr>
                <w:color w:val="231F20"/>
                <w:spacing w:val="-1"/>
                <w:lang w:val="en-US"/>
              </w:rPr>
              <w:t>3. 一审阶段提交的证据</w:t>
            </w:r>
          </w:p>
        </w:tc>
      </w:tr>
      <w:tr w14:paraId="6799E0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7D478F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925E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79DBF0">
            <w:pPr>
              <w:pStyle w:val="10"/>
              <w:widowControl/>
              <w:spacing w:before="90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证明商标使用的证据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F78A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207C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B5D4E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2781B2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3C7C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568F84">
            <w:pPr>
              <w:pStyle w:val="10"/>
              <w:widowControl/>
              <w:spacing w:before="90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证明有正当理由未使用的证据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BEEE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1616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D3979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753E02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4E5347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550D0FC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BB990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1808E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EAC1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CFB5D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77D52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46" w:beforeAutospacing="0" w:after="0" w:afterAutospacing="0" w:line="206" w:lineRule="auto"/>
        <w:ind w:left="5344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2CDD1EA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44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55C73036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8" w:bottom="998" w:left="1412" w:header="1" w:footer="810" w:gutter="0"/>
          <w:cols w:space="425" w:num="1"/>
          <w:docGrid w:type="lines" w:linePitch="312" w:charSpace="0"/>
        </w:sectPr>
      </w:pPr>
    </w:p>
    <w:p w14:paraId="6FEAFADD">
      <w:pPr>
        <w:pStyle w:val="2"/>
        <w:widowControl/>
        <w:spacing w:line="273" w:lineRule="auto"/>
        <w:rPr>
          <w:lang w:val="en-US"/>
        </w:rPr>
      </w:pPr>
    </w:p>
    <w:p w14:paraId="54C6B57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/>
        <w:ind w:left="2497" w:right="2497" w:firstLine="438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第三人意见陈述书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1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（商标撤销复审行政纠纷）</w:t>
      </w:r>
    </w:p>
    <w:p w14:paraId="4507923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6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79"/>
        <w:gridCol w:w="1191"/>
        <w:gridCol w:w="1789"/>
        <w:gridCol w:w="501"/>
        <w:gridCol w:w="519"/>
        <w:gridCol w:w="4267"/>
        <w:gridCol w:w="1"/>
      </w:tblGrid>
      <w:tr w14:paraId="509157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A29A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B332CC7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31464B7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0D7C2BB4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9FB4971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</w:t>
            </w:r>
            <w:r>
              <w:rPr>
                <w:color w:val="231F20"/>
                <w:spacing w:val="4"/>
                <w:lang w:val="en-US"/>
              </w:rPr>
              <w:t>要列明的，可以另附页填写。</w:t>
            </w:r>
          </w:p>
          <w:p w14:paraId="6AF5EFC2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4C791C49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1C8200D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089A4C4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36ABB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9F16D5">
            <w:pPr>
              <w:pStyle w:val="10"/>
              <w:widowControl/>
              <w:spacing w:before="8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80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4A39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20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A3ADB2">
            <w:pPr>
              <w:pStyle w:val="10"/>
              <w:widowControl/>
              <w:spacing w:before="86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2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4BF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C7C7D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DD12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FCF5A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B011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D08E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9DFB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A2DF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CDBBDC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311BF9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E1C16E3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D3DC729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         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206D1446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7"/>
                <w:lang w:val="en-US"/>
              </w:rPr>
              <w:t>民族：</w:t>
            </w:r>
          </w:p>
          <w:p w14:paraId="2A566226">
            <w:pPr>
              <w:pStyle w:val="10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工作单位：          职务：                联系电话：</w:t>
            </w:r>
          </w:p>
          <w:p w14:paraId="16AB83B1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2C0C906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054BFE3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2B7F6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4648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7444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93CD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C3D9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B931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27B6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46AA14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37780570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9D8F711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A981C71">
            <w:pPr>
              <w:pStyle w:val="10"/>
              <w:widowControl/>
              <w:spacing w:before="67" w:beforeAutospacing="0" w:after="0" w:afterAutospacing="0" w:line="19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住所地（主要办事机构所在地）:</w:t>
            </w:r>
          </w:p>
        </w:tc>
      </w:tr>
      <w:tr w14:paraId="1B022C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43F7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090A05BF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919A410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7724BD19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C200B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A0AF5E">
            <w:pPr>
              <w:pStyle w:val="10"/>
              <w:widowControl/>
              <w:spacing w:before="78" w:beforeAutospacing="0" w:after="0" w:afterAutospacing="0" w:line="204" w:lineRule="auto"/>
              <w:ind w:left="640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2D8636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191DB7">
            <w:pPr>
              <w:pStyle w:val="10"/>
              <w:widowControl/>
              <w:spacing w:before="78" w:beforeAutospacing="0" w:after="0" w:afterAutospacing="0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</w:t>
            </w:r>
            <w:r>
              <w:rPr>
                <w:color w:val="231F20"/>
                <w:spacing w:val="3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</w:t>
            </w:r>
          </w:p>
          <w:p w14:paraId="03449AE3">
            <w:pPr>
              <w:pStyle w:val="10"/>
              <w:widowControl/>
              <w:spacing w:before="29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68BA020F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A2946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83CE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C7AFC4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6E81EC8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</w:t>
            </w:r>
          </w:p>
        </w:tc>
      </w:tr>
      <w:tr w14:paraId="6B19B0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4360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C160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6670F7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DA6235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870F34D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200123F">
            <w:pPr>
              <w:pStyle w:val="10"/>
              <w:widowControl/>
              <w:spacing w:before="67" w:beforeAutospacing="0" w:after="0" w:afterAutospacing="0" w:line="208" w:lineRule="auto"/>
              <w:ind w:left="503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</w:p>
          <w:p w14:paraId="5777694D">
            <w:pPr>
              <w:pStyle w:val="10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78A8DE7B">
            <w:pPr>
              <w:pStyle w:val="10"/>
              <w:widowControl/>
              <w:spacing w:before="66" w:beforeAutospacing="0" w:after="0" w:afterAutospacing="0" w:line="237" w:lineRule="auto"/>
              <w:ind w:left="82" w:right="1054" w:firstLine="420"/>
            </w:pPr>
            <w:r>
              <w:rPr>
                <w:color w:val="231F20"/>
                <w:spacing w:val="-1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551B2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877F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68" w:lineRule="auto"/>
              <w:ind w:left="407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陈述事项</w:t>
            </w:r>
          </w:p>
          <w:p w14:paraId="694B56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3082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（对原告诉讼请求的确认或异议）</w:t>
            </w:r>
          </w:p>
        </w:tc>
      </w:tr>
      <w:tr w14:paraId="77AA8A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635B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85E97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8CED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6779CA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292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（对案件事实的确认或异议）</w:t>
            </w:r>
          </w:p>
        </w:tc>
      </w:tr>
      <w:tr w14:paraId="4633E5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1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3528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1A01A1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F0D937">
            <w:pPr>
              <w:pStyle w:val="10"/>
              <w:widowControl/>
              <w:spacing w:before="85" w:beforeAutospacing="0" w:after="0" w:afterAutospacing="0" w:line="235" w:lineRule="auto"/>
              <w:ind w:left="85" w:right="85" w:firstLine="17"/>
            </w:pPr>
            <w:r>
              <w:rPr>
                <w:color w:val="231F20"/>
                <w:spacing w:val="16"/>
                <w:lang w:val="en-US"/>
              </w:rPr>
              <w:t>1. 对原告资格是否有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62F080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E05503D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事实与理由：</w:t>
            </w:r>
          </w:p>
        </w:tc>
      </w:tr>
      <w:tr w14:paraId="512802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E85323">
            <w:pPr>
              <w:pStyle w:val="10"/>
              <w:widowControl/>
              <w:spacing w:before="88" w:beforeAutospacing="0" w:after="0" w:afterAutospacing="0" w:line="235" w:lineRule="auto"/>
              <w:ind w:left="85" w:right="85"/>
            </w:pPr>
            <w:r>
              <w:rPr>
                <w:color w:val="231F20"/>
                <w:spacing w:val="18"/>
                <w:lang w:val="en-US"/>
              </w:rPr>
              <w:t>2. 对原告主张是否有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901817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90E0304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事实与理由：</w:t>
            </w:r>
          </w:p>
        </w:tc>
      </w:tr>
      <w:tr w14:paraId="7DC33D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7DF2A0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21"/>
            </w:pPr>
            <w:r>
              <w:rPr>
                <w:color w:val="231F20"/>
                <w:spacing w:val="-6"/>
                <w:lang w:val="en-US"/>
              </w:rPr>
              <w:t>3. 其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他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异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议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及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依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B1A7D1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7677763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事实与理由：</w:t>
            </w:r>
          </w:p>
        </w:tc>
      </w:tr>
      <w:tr w14:paraId="268FC4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EB617F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14"/>
            </w:pPr>
            <w:r>
              <w:rPr>
                <w:color w:val="231F20"/>
                <w:spacing w:val="-8"/>
                <w:lang w:val="en-US"/>
              </w:rPr>
              <w:t>4. 事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实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及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理  由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详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述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BEA7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CA305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95A2CC">
            <w:pPr>
              <w:pStyle w:val="10"/>
              <w:widowControl/>
              <w:spacing w:before="85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行政程序中提交的证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FAEF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C5C51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3307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156A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FCE4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D3A6E7">
            <w:pPr>
              <w:pStyle w:val="10"/>
              <w:widowControl/>
              <w:spacing w:before="79" w:beforeAutospacing="0" w:after="0" w:afterAutospacing="0" w:line="259" w:lineRule="auto"/>
              <w:ind w:left="84" w:right="84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6. 一审阶段是否有新证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据（行政程序中未提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交过的证据）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8B1640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是□    证据类型：□书证                份</w:t>
            </w:r>
          </w:p>
          <w:p w14:paraId="2D58B2A9">
            <w:pPr>
              <w:pStyle w:val="10"/>
              <w:widowControl/>
              <w:spacing w:before="69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3079E8B1">
            <w:pPr>
              <w:pStyle w:val="10"/>
              <w:widowControl/>
              <w:spacing w:before="67" w:beforeAutospacing="0" w:after="0" w:afterAutospacing="0" w:line="208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517F7001">
            <w:pPr>
              <w:pStyle w:val="10"/>
              <w:widowControl/>
              <w:spacing w:before="68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587414FC">
            <w:pPr>
              <w:pStyle w:val="10"/>
              <w:widowControl/>
              <w:spacing w:before="68" w:beforeAutospacing="0" w:after="0" w:afterAutospacing="0" w:line="232" w:lineRule="auto"/>
              <w:ind w:left="1780" w:right="3626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11AFB312">
            <w:pPr>
              <w:pStyle w:val="10"/>
              <w:widowControl/>
              <w:spacing w:before="67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7CF23139">
            <w:pPr>
              <w:pStyle w:val="10"/>
              <w:widowControl/>
              <w:spacing w:before="7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75392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BC52A9">
            <w:pPr>
              <w:pStyle w:val="10"/>
              <w:widowControl/>
              <w:spacing w:before="87" w:beforeAutospacing="0" w:line="208" w:lineRule="auto"/>
              <w:jc w:val="right"/>
            </w:pPr>
            <w:r>
              <w:rPr>
                <w:color w:val="231F20"/>
                <w:spacing w:val="-10"/>
                <w:lang w:val="en-US"/>
              </w:rPr>
              <w:t>7. 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8DD8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2070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3CD1FB">
            <w:pPr>
              <w:pStyle w:val="10"/>
              <w:widowControl/>
              <w:spacing w:before="87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质证清单（可另附页）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44ED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C8A64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C6F371">
            <w:pPr>
              <w:pStyle w:val="10"/>
              <w:widowControl/>
              <w:spacing w:before="84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9.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BCB2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57C80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5312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19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5771DD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9D4A29">
            <w:pPr>
              <w:pStyle w:val="10"/>
              <w:widowControl/>
              <w:spacing w:before="258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01B06C6">
            <w:pPr>
              <w:pStyle w:val="10"/>
              <w:widowControl/>
              <w:spacing w:before="91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20    年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月         日，       法院        案号         行政 /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民事判决 / 裁定书（如</w:t>
            </w:r>
          </w:p>
          <w:p w14:paraId="07C54BA2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642EAA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3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陈述人（签字、盖章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C10E6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3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54661F2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2C41FF25">
      <w:pPr>
        <w:pStyle w:val="2"/>
        <w:widowControl/>
        <w:spacing w:line="247" w:lineRule="auto"/>
        <w:rPr>
          <w:lang w:val="en-US"/>
        </w:rPr>
      </w:pPr>
    </w:p>
    <w:p w14:paraId="3F96D2E4">
      <w:pPr>
        <w:pStyle w:val="2"/>
        <w:widowControl/>
        <w:spacing w:line="247" w:lineRule="auto"/>
        <w:rPr>
          <w:lang w:val="en-US"/>
        </w:rPr>
      </w:pPr>
    </w:p>
    <w:p w14:paraId="3218FA0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6E83F6D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6" w:beforeAutospacing="0" w:after="0" w:afterAutospacing="0" w:line="204" w:lineRule="auto"/>
        <w:ind w:left="342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第三人证据清单</w:t>
      </w:r>
    </w:p>
    <w:p w14:paraId="124B63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435973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A27C69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93BD0F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F99135">
            <w:pPr>
              <w:pStyle w:val="10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191AF9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006694">
            <w:pPr>
              <w:pStyle w:val="10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1909C5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CE6B16">
            <w:pPr>
              <w:pStyle w:val="10"/>
              <w:widowControl/>
              <w:spacing w:before="83" w:beforeAutospacing="0" w:after="0" w:afterAutospacing="0" w:line="208" w:lineRule="auto"/>
              <w:ind w:left="3960" w:right="0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主体情况证据</w:t>
            </w:r>
          </w:p>
        </w:tc>
      </w:tr>
      <w:tr w14:paraId="020582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754B44">
            <w:pPr>
              <w:pStyle w:val="10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4C00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01E077">
            <w:pPr>
              <w:pStyle w:val="10"/>
              <w:widowControl/>
              <w:spacing w:before="84" w:beforeAutospacing="0" w:after="0" w:afterAutospacing="0" w:line="208" w:lineRule="auto"/>
              <w:ind w:left="0" w:right="8"/>
              <w:jc w:val="right"/>
            </w:pPr>
            <w:r>
              <w:rPr>
                <w:color w:val="231F20"/>
                <w:spacing w:val="-10"/>
                <w:lang w:val="en-US"/>
              </w:rPr>
              <w:t>主体材料（身份证件</w:t>
            </w:r>
            <w:r>
              <w:rPr>
                <w:color w:val="231F20"/>
                <w:spacing w:val="-9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/ 营业执照）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43BE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29B1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241F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A31760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5C64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611BF5">
            <w:pPr>
              <w:pStyle w:val="10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委托材料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BB26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B4A2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4A593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E220FE">
            <w:pPr>
              <w:pStyle w:val="10"/>
              <w:widowControl/>
              <w:spacing w:before="88" w:beforeAutospacing="0" w:after="0" w:afterAutospacing="0" w:line="206" w:lineRule="auto"/>
              <w:ind w:left="3628" w:right="0"/>
            </w:pPr>
            <w:r>
              <w:rPr>
                <w:color w:val="231F20"/>
                <w:spacing w:val="-1"/>
                <w:lang w:val="en-US"/>
              </w:rPr>
              <w:t>2. 行政阶段提交的证据</w:t>
            </w:r>
          </w:p>
        </w:tc>
      </w:tr>
      <w:tr w14:paraId="763442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80259">
            <w:pPr>
              <w:pStyle w:val="10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EA02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285881">
            <w:pPr>
              <w:pStyle w:val="10"/>
              <w:widowControl/>
              <w:spacing w:before="87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证明商标（未）使用的证据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4F72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D466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7AF05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606C72">
            <w:pPr>
              <w:pStyle w:val="10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9C35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2B1B0D">
            <w:pPr>
              <w:pStyle w:val="10"/>
              <w:widowControl/>
              <w:spacing w:before="8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其他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0396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F7D8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96CA3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08E5E0">
            <w:pPr>
              <w:pStyle w:val="10"/>
              <w:widowControl/>
              <w:spacing w:before="92" w:beforeAutospacing="0" w:after="0" w:afterAutospacing="0" w:line="206" w:lineRule="auto"/>
              <w:ind w:left="3632" w:right="0"/>
            </w:pPr>
            <w:r>
              <w:rPr>
                <w:color w:val="231F20"/>
                <w:spacing w:val="-1"/>
                <w:lang w:val="en-US"/>
              </w:rPr>
              <w:t>3. 一审阶段提交的证据</w:t>
            </w:r>
          </w:p>
        </w:tc>
      </w:tr>
      <w:tr w14:paraId="5483C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D3B16E">
            <w:pPr>
              <w:pStyle w:val="10"/>
              <w:widowControl/>
              <w:spacing w:before="12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CCAA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C15080">
            <w:pPr>
              <w:pStyle w:val="10"/>
              <w:widowControl/>
              <w:spacing w:before="90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证明商标（未）使用的证据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555F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4AC8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7653A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BED792">
            <w:pPr>
              <w:pStyle w:val="10"/>
              <w:widowControl/>
              <w:spacing w:before="93" w:beforeAutospacing="0" w:after="0" w:afterAutospacing="0" w:line="206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75DE90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A22767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B2638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2FF40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DEC0B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9B986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432E49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6609ED5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764EA34B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05E8EC15">
      <w:pPr>
        <w:pStyle w:val="2"/>
        <w:widowControl/>
        <w:spacing w:line="247" w:lineRule="auto"/>
        <w:rPr>
          <w:lang w:val="en-US"/>
        </w:rPr>
      </w:pPr>
    </w:p>
    <w:p w14:paraId="5BC61840">
      <w:pPr>
        <w:pStyle w:val="2"/>
        <w:widowControl/>
        <w:spacing w:line="247" w:lineRule="auto"/>
        <w:rPr>
          <w:lang w:val="en-US"/>
        </w:rPr>
      </w:pPr>
    </w:p>
    <w:p w14:paraId="2F8627A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53911E6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21561DF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5519EF9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43"/>
        <w:gridCol w:w="1133"/>
        <w:gridCol w:w="1133"/>
        <w:gridCol w:w="1132"/>
        <w:gridCol w:w="3488"/>
      </w:tblGrid>
      <w:tr w14:paraId="505FD3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770D4">
            <w:pPr>
              <w:pStyle w:val="10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7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FC359E">
            <w:pPr>
              <w:pStyle w:val="10"/>
              <w:widowControl/>
              <w:spacing w:before="84" w:beforeAutospacing="0" w:after="0" w:afterAutospacing="0" w:line="206" w:lineRule="auto"/>
              <w:ind w:left="44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13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B07DB9">
            <w:pPr>
              <w:pStyle w:val="10"/>
              <w:widowControl/>
              <w:spacing w:before="83" w:beforeAutospacing="0" w:after="0" w:afterAutospacing="0" w:line="208" w:lineRule="auto"/>
              <w:ind w:left="255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13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A0459E">
            <w:pPr>
              <w:pStyle w:val="10"/>
              <w:widowControl/>
              <w:spacing w:before="83" w:beforeAutospacing="0" w:after="0" w:afterAutospacing="0" w:line="208" w:lineRule="auto"/>
              <w:ind w:left="251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1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5F01A4">
            <w:pPr>
              <w:pStyle w:val="10"/>
              <w:widowControl/>
              <w:spacing w:before="84" w:beforeAutospacing="0" w:after="0" w:afterAutospacing="0" w:line="206" w:lineRule="auto"/>
              <w:ind w:left="251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348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C07DED">
            <w:pPr>
              <w:pStyle w:val="10"/>
              <w:widowControl/>
              <w:spacing w:before="85" w:beforeAutospacing="0" w:after="0" w:afterAutospacing="0" w:line="206" w:lineRule="auto"/>
              <w:ind w:left="591" w:right="0"/>
            </w:pPr>
            <w:r>
              <w:rPr>
                <w:color w:val="231F20"/>
                <w:spacing w:val="-1"/>
                <w:lang w:val="en-US"/>
              </w:rPr>
              <w:t>有无证明力及证明力大小</w:t>
            </w:r>
          </w:p>
        </w:tc>
      </w:tr>
      <w:tr w14:paraId="16F155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3D99E7">
            <w:pPr>
              <w:pStyle w:val="10"/>
              <w:widowControl/>
              <w:spacing w:before="83" w:beforeAutospacing="0" w:after="0" w:afterAutospacing="0" w:line="208" w:lineRule="auto"/>
              <w:ind w:left="3955" w:right="0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主体情况证据</w:t>
            </w:r>
          </w:p>
        </w:tc>
      </w:tr>
      <w:tr w14:paraId="7A282B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9DEB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C4B8C4">
            <w:pPr>
              <w:pStyle w:val="10"/>
              <w:widowControl/>
              <w:spacing w:before="7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EC62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5A857E">
            <w:pPr>
              <w:pStyle w:val="10"/>
              <w:widowControl/>
              <w:spacing w:before="90" w:beforeAutospacing="0" w:after="0" w:afterAutospacing="0" w:line="204" w:lineRule="auto"/>
              <w:ind w:left="81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0BA2C75D">
            <w:pPr>
              <w:pStyle w:val="10"/>
              <w:widowControl/>
              <w:spacing w:before="71" w:beforeAutospacing="0" w:after="0" w:afterAutospacing="0" w:line="232" w:lineRule="auto"/>
              <w:ind w:left="85" w:right="120"/>
            </w:pPr>
            <w:r>
              <w:rPr>
                <w:color w:val="231F20"/>
                <w:spacing w:val="6"/>
                <w:lang w:val="en-US"/>
              </w:rPr>
              <w:t>不认可□,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8E69F1">
            <w:pPr>
              <w:pStyle w:val="10"/>
              <w:widowControl/>
              <w:spacing w:before="90" w:beforeAutospacing="0" w:after="0" w:afterAutospacing="0" w:line="204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7DDD8929">
            <w:pPr>
              <w:pStyle w:val="10"/>
              <w:widowControl/>
              <w:spacing w:before="71" w:beforeAutospacing="0" w:after="0" w:afterAutospacing="0" w:line="232" w:lineRule="auto"/>
              <w:ind w:left="86" w:right="119"/>
            </w:pPr>
            <w:r>
              <w:rPr>
                <w:color w:val="231F20"/>
                <w:spacing w:val="6"/>
                <w:lang w:val="en-US"/>
              </w:rPr>
              <w:t>不认可□,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A4718C">
            <w:pPr>
              <w:pStyle w:val="10"/>
              <w:widowControl/>
              <w:spacing w:before="90" w:beforeAutospacing="0" w:after="0" w:afterAutospacing="0" w:line="204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认可□</w:t>
            </w:r>
          </w:p>
          <w:p w14:paraId="5590221F">
            <w:pPr>
              <w:pStyle w:val="10"/>
              <w:widowControl/>
              <w:spacing w:before="71" w:beforeAutospacing="0" w:after="0" w:afterAutospacing="0" w:line="232" w:lineRule="auto"/>
              <w:ind w:left="86" w:right="117"/>
            </w:pPr>
            <w:r>
              <w:rPr>
                <w:color w:val="231F20"/>
                <w:spacing w:val="6"/>
                <w:lang w:val="en-US"/>
              </w:rPr>
              <w:t>不认可□,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理由：</w:t>
            </w: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55F4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D1D32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ECFEEB">
            <w:pPr>
              <w:pStyle w:val="10"/>
              <w:widowControl/>
              <w:spacing w:before="11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89DD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4E47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53B6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D46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F407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704F4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B64212">
            <w:pPr>
              <w:pStyle w:val="10"/>
              <w:widowControl/>
              <w:spacing w:before="120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DC3B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AAC3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A8FA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0201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D65C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9F594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D04342">
            <w:pPr>
              <w:pStyle w:val="10"/>
              <w:widowControl/>
              <w:spacing w:before="86" w:beforeAutospacing="0" w:after="0" w:afterAutospacing="0" w:line="208" w:lineRule="auto"/>
              <w:ind w:left="2993" w:right="0"/>
            </w:pPr>
            <w:r>
              <w:rPr>
                <w:color w:val="231F20"/>
                <w:spacing w:val="-1"/>
                <w:lang w:val="en-US"/>
              </w:rPr>
              <w:t>2. 被诉决定及涉案商标信息相关证据</w:t>
            </w:r>
          </w:p>
        </w:tc>
      </w:tr>
      <w:tr w14:paraId="445C76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049333">
            <w:pPr>
              <w:pStyle w:val="10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651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8786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AE4B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ED49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F569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5235C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977AD5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736D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2754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4579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D8A6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68A8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D556B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F74AD1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6E6B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A9F3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4E75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ADC0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B188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9D633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31778E">
            <w:pPr>
              <w:pStyle w:val="10"/>
              <w:widowControl/>
              <w:spacing w:before="92" w:beforeAutospacing="0" w:after="0" w:afterAutospacing="0" w:line="206" w:lineRule="auto"/>
              <w:ind w:left="3627" w:right="0"/>
            </w:pPr>
            <w:r>
              <w:rPr>
                <w:color w:val="231F20"/>
                <w:spacing w:val="-1"/>
                <w:lang w:val="en-US"/>
              </w:rPr>
              <w:t>3. 行政阶段提交的证据</w:t>
            </w:r>
          </w:p>
        </w:tc>
      </w:tr>
      <w:tr w14:paraId="7F2198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BF2BA3">
            <w:pPr>
              <w:pStyle w:val="10"/>
              <w:widowControl/>
              <w:spacing w:before="123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A70E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C93A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6715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0BB5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D94D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C238E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4E90A9">
            <w:pPr>
              <w:pStyle w:val="10"/>
              <w:widowControl/>
              <w:spacing w:before="124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192A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7683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39A5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9CDC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36C5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BDFC3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1C828E">
            <w:pPr>
              <w:pStyle w:val="10"/>
              <w:widowControl/>
              <w:spacing w:before="125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E2DF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68A6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8041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CA35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969F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E974B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8F5485">
            <w:pPr>
              <w:pStyle w:val="10"/>
              <w:widowControl/>
              <w:spacing w:before="94" w:beforeAutospacing="0" w:after="0" w:afterAutospacing="0" w:line="206" w:lineRule="auto"/>
              <w:ind w:left="3620" w:right="0"/>
            </w:pPr>
            <w:r>
              <w:rPr>
                <w:color w:val="231F20"/>
                <w:spacing w:val="-1"/>
                <w:lang w:val="en-US"/>
              </w:rPr>
              <w:t>4. 一审阶段提交的证据</w:t>
            </w:r>
          </w:p>
        </w:tc>
      </w:tr>
      <w:tr w14:paraId="28683A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191DA5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6B3C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5DF5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0D82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B7AC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67B6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0A64D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ECD56F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9D32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16A9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F7EE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36AC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A51D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7B883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28732B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4AD6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39A4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81A5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B5A6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E99D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51CA2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1664A8">
            <w:pPr>
              <w:pStyle w:val="10"/>
              <w:widowControl/>
              <w:spacing w:before="91" w:beforeAutospacing="0" w:after="0" w:afterAutospacing="0" w:line="208" w:lineRule="auto"/>
              <w:ind w:left="4148" w:right="0"/>
            </w:pPr>
            <w:r>
              <w:rPr>
                <w:color w:val="231F20"/>
                <w:spacing w:val="-1"/>
                <w:lang w:val="en-US"/>
              </w:rPr>
              <w:t>5. 其他证据</w:t>
            </w:r>
          </w:p>
        </w:tc>
      </w:tr>
      <w:tr w14:paraId="68B47B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E19DF1">
            <w:pPr>
              <w:pStyle w:val="10"/>
              <w:widowControl/>
              <w:spacing w:before="123" w:beforeAutospacing="0" w:after="0" w:afterAutospacing="0" w:line="184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5-1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7849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EC2E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B3F9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1C4A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9598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EA6EE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338215F">
            <w:pPr>
              <w:pStyle w:val="10"/>
              <w:widowControl/>
              <w:spacing w:before="122" w:beforeAutospacing="0" w:after="0" w:afterAutospacing="0" w:line="184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5-2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503A4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306CF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2DA49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33709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48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714CF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6A7F439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1B50A00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1BE98029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56CF7DB2">
      <w:pPr>
        <w:pStyle w:val="2"/>
        <w:widowControl/>
        <w:spacing w:line="242" w:lineRule="auto"/>
        <w:rPr>
          <w:lang w:val="en-US"/>
        </w:rPr>
      </w:pPr>
    </w:p>
    <w:p w14:paraId="68F6F2F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FB7A63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590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行政起诉状</w:t>
      </w:r>
    </w:p>
    <w:p w14:paraId="7FC010A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59" w:beforeAutospacing="0" w:after="0" w:afterAutospacing="0" w:line="204" w:lineRule="auto"/>
        <w:ind w:left="24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（商标撤销复审行政纠纷）</w:t>
      </w:r>
    </w:p>
    <w:p w14:paraId="4CDF750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56FDC9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4D25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9B1F585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1AF94B7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6670F2D5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E36DBEC">
            <w:pPr>
              <w:pStyle w:val="10"/>
              <w:widowControl/>
              <w:spacing w:before="43" w:beforeAutospacing="0" w:after="0" w:afterAutospacing="0" w:line="237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3EF77E1E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0FE51AC6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656FCD27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7614E90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759E1E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5323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39316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3A69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FD22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BDC1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8D5A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47CC9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04C6D50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23B96B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54B5F137">
            <w:pPr>
              <w:pStyle w:val="10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79E29BF8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</w:t>
            </w:r>
            <w:r>
              <w:rPr>
                <w:color w:val="231F20"/>
                <w:spacing w:val="-9"/>
                <w:lang w:val="en-US"/>
              </w:rPr>
              <w:t xml:space="preserve">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18583837">
            <w:pPr>
              <w:pStyle w:val="10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       </w:t>
            </w:r>
            <w:r>
              <w:rPr>
                <w:color w:val="231F20"/>
                <w:spacing w:val="-7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</w:t>
            </w:r>
          </w:p>
          <w:p w14:paraId="5ED694E4">
            <w:pPr>
              <w:pStyle w:val="10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联系电话：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×××××××××××</w:t>
            </w:r>
          </w:p>
          <w:p w14:paraId="2CF1E5F5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7C929785">
            <w:pPr>
              <w:pStyle w:val="10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21CA4DDF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52B8074B">
            <w:pPr>
              <w:pStyle w:val="10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7E1AEA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E23A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BA9E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C6D6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68D7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3886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0E50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FBF7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8DAB7F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7510001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1F22B9">
            <w:pPr>
              <w:pStyle w:val="10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广东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523C529F">
            <w:pPr>
              <w:pStyle w:val="10"/>
              <w:widowControl/>
              <w:spacing w:before="41" w:beforeAutospacing="0" w:after="0" w:afterAutospacing="0" w:line="252" w:lineRule="auto"/>
              <w:ind w:left="88" w:right="451" w:hanging="5"/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广东省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区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 街道  × 路  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8CB23A8">
            <w:pPr>
              <w:pStyle w:val="10"/>
              <w:widowControl/>
              <w:spacing w:before="22" w:beforeAutospacing="0" w:after="0" w:afterAutospacing="0" w:line="256" w:lineRule="auto"/>
              <w:ind w:left="84" w:right="2739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     </w:t>
            </w:r>
            <w:r>
              <w:rPr>
                <w:color w:val="231F20"/>
                <w:spacing w:val="-8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×××××××××××</w:t>
            </w:r>
          </w:p>
          <w:p w14:paraId="6B1AF548">
            <w:pPr>
              <w:pStyle w:val="10"/>
              <w:widowControl/>
              <w:spacing w:before="0" w:beforeAutospacing="0" w:after="0" w:afterAutospacing="0" w:line="230" w:lineRule="auto"/>
              <w:ind w:left="82" w:right="1316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股份有限公司□    上市公司□</w:t>
            </w:r>
          </w:p>
          <w:p w14:paraId="25BBBFB7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3EA5D80E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09041A4E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11D7447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</w:t>
            </w:r>
          </w:p>
        </w:tc>
      </w:tr>
      <w:tr w14:paraId="7B1C7B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8BE8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CE14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D62E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D98690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2A09B2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38924536">
            <w:pPr>
              <w:pStyle w:val="10"/>
              <w:widowControl/>
              <w:spacing w:before="42" w:beforeAutospacing="0" w:after="0" w:afterAutospacing="0" w:line="228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C826F97">
            <w:pPr>
              <w:pStyle w:val="10"/>
              <w:widowControl/>
              <w:spacing w:before="40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律师</w:t>
            </w:r>
          </w:p>
          <w:p w14:paraId="755A715C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508CDE8">
            <w:pPr>
              <w:pStyle w:val="10"/>
              <w:widowControl/>
              <w:spacing w:before="53" w:beforeAutospacing="0" w:after="0" w:afterAutospacing="0" w:line="206" w:lineRule="auto"/>
              <w:ind w:left="82" w:right="928" w:firstLine="420"/>
            </w:pPr>
            <w:r>
              <w:rPr>
                <w:color w:val="231F20"/>
                <w:spacing w:val="-3"/>
                <w:lang w:val="en-US"/>
              </w:rPr>
              <w:t xml:space="preserve">代理权限：一般授权□    特别授权 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8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u w:val="single"/>
                <w:lang w:val="en-US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u w:val="single"/>
                <w:lang w:val="en-US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DA627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2A9B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CF7E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1492C2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3342364">
            <w:pPr>
              <w:pStyle w:val="10"/>
              <w:widowControl/>
              <w:spacing w:before="68" w:beforeAutospacing="0" w:after="0" w:afterAutospacing="0" w:line="206" w:lineRule="auto"/>
              <w:ind w:left="489" w:right="0"/>
            </w:pPr>
            <w:r>
              <w:rPr>
                <w:color w:val="231F20"/>
                <w:spacing w:val="2"/>
                <w:lang w:val="en-US"/>
              </w:rPr>
              <w:t>（行政机关）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44341A">
            <w:pPr>
              <w:pStyle w:val="10"/>
              <w:widowControl/>
              <w:spacing w:before="94" w:beforeAutospacing="0" w:after="0" w:afterAutospacing="0" w:line="223" w:lineRule="auto"/>
              <w:ind w:left="83" w:right="5284" w:firstLine="22"/>
            </w:pPr>
            <w:r>
              <w:rPr>
                <w:color w:val="231F20"/>
                <w:spacing w:val="-9"/>
                <w:lang w:val="en-US"/>
              </w:rPr>
              <w:t>国家知识产权局</w:t>
            </w:r>
            <w:r>
              <w:rPr>
                <w:rFonts w:hint="default" w:ascii="Wingdings 2" w:hAnsi="Wingdings 2" w:eastAsia="Wingdings 2" w:cs="Wingdings 2"/>
                <w:color w:val="231F20"/>
                <w:spacing w:val="-9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其他□</w:t>
            </w:r>
          </w:p>
          <w:p w14:paraId="14F0A614">
            <w:pPr>
              <w:pStyle w:val="10"/>
              <w:widowControl/>
              <w:spacing w:line="230" w:lineRule="auto"/>
              <w:ind w:left="8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名称：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国家知识产权局</w:t>
            </w:r>
          </w:p>
          <w:p w14:paraId="34AF2C62">
            <w:pPr>
              <w:pStyle w:val="10"/>
              <w:widowControl/>
              <w:spacing w:before="38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住所地：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北京市海淀区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 号</w:t>
            </w:r>
          </w:p>
          <w:p w14:paraId="05CCFEB7">
            <w:pPr>
              <w:pStyle w:val="10"/>
              <w:widowControl/>
              <w:spacing w:before="38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 xml:space="preserve">法定代表人：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×××       </w:t>
            </w:r>
            <w:r>
              <w:rPr>
                <w:color w:val="231F20"/>
                <w:spacing w:val="-7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局长    </w:t>
            </w:r>
            <w:r>
              <w:rPr>
                <w:color w:val="231F20"/>
                <w:spacing w:val="-7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×××××××××××</w:t>
            </w:r>
          </w:p>
        </w:tc>
      </w:tr>
      <w:tr w14:paraId="484C01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E2A7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4B75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57D7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EFBE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3971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36B7EF">
            <w:pPr>
              <w:pStyle w:val="10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1D3FA7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50112AE2">
            <w:pPr>
              <w:pStyle w:val="10"/>
              <w:widowControl/>
              <w:spacing w:before="49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21C3C054">
            <w:pPr>
              <w:pStyle w:val="10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7D0A5ABD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 xml:space="preserve">出生日期：19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×× </w:t>
            </w:r>
            <w:r>
              <w:rPr>
                <w:color w:val="231F20"/>
                <w:spacing w:val="-9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 </w:t>
            </w:r>
            <w:r>
              <w:rPr>
                <w:color w:val="231F20"/>
                <w:spacing w:val="-9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  </w:t>
            </w:r>
            <w:r>
              <w:rPr>
                <w:color w:val="231F20"/>
                <w:spacing w:val="-9"/>
                <w:lang w:val="en-US"/>
              </w:rPr>
              <w:t>日                  民族：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60F5EE44">
            <w:pPr>
              <w:pStyle w:val="10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工作单位：              职务：    </w:t>
            </w:r>
            <w:r>
              <w:rPr>
                <w:color w:val="231F20"/>
                <w:spacing w:val="-2"/>
                <w:lang w:val="en-US"/>
              </w:rPr>
              <w:t xml:space="preserve">           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</w:p>
          <w:p w14:paraId="017AEBD2">
            <w:pPr>
              <w:pStyle w:val="10"/>
              <w:widowControl/>
              <w:spacing w:before="40" w:beforeAutospacing="0" w:after="0" w:afterAutospacing="0" w:line="256" w:lineRule="auto"/>
              <w:ind w:left="86" w:right="923" w:hanging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  ×× 县  ×× 街道  ×× 路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路  ×× 号</w:t>
            </w:r>
          </w:p>
          <w:p w14:paraId="1D34713D">
            <w:pPr>
              <w:pStyle w:val="10"/>
              <w:widowControl/>
              <w:spacing w:before="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2CFFACBA">
            <w:pPr>
              <w:pStyle w:val="10"/>
              <w:widowControl/>
              <w:spacing w:before="45" w:beforeAutospacing="0" w:after="0" w:afterAutospacing="0" w:line="237" w:lineRule="auto"/>
              <w:ind w:left="82" w:right="2156"/>
            </w:pPr>
            <w:r>
              <w:rPr>
                <w:color w:val="231F20"/>
                <w:spacing w:val="-3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EA471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7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0EB9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AA5F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3474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0721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56B0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2404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4BF3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71B6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7BFB85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3CF98ED0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0A4FA5">
            <w:pPr>
              <w:pStyle w:val="10"/>
              <w:widowControl/>
              <w:spacing w:before="99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6F35DFBF">
            <w:pPr>
              <w:pStyle w:val="10"/>
              <w:widowControl/>
              <w:spacing w:before="4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4221BECE">
            <w:pPr>
              <w:pStyle w:val="10"/>
              <w:widowControl/>
              <w:spacing w:before="41" w:beforeAutospacing="0" w:after="0" w:afterAutospacing="0" w:line="252" w:lineRule="auto"/>
              <w:ind w:left="88" w:right="1133" w:hanging="5"/>
            </w:pPr>
            <w:r>
              <w:rPr>
                <w:color w:val="231F20"/>
                <w:spacing w:val="-13"/>
                <w:lang w:val="en-US"/>
              </w:rPr>
              <w:t>住所地（主要办事机构所在地</w:t>
            </w:r>
            <w:r>
              <w:rPr>
                <w:color w:val="231F20"/>
                <w:spacing w:val="-4"/>
                <w:lang w:val="en-US"/>
              </w:rPr>
              <w:t>）：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市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区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 xml:space="preserve"> × 街道  × 路  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4890190F">
            <w:pPr>
              <w:pStyle w:val="10"/>
              <w:widowControl/>
              <w:spacing w:before="23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刘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       </w:t>
            </w: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总经理</w:t>
            </w:r>
          </w:p>
          <w:p w14:paraId="265533D2">
            <w:pPr>
              <w:pStyle w:val="10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联系电话：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×××××××××××</w:t>
            </w:r>
          </w:p>
          <w:p w14:paraId="103ADE87">
            <w:pPr>
              <w:pStyle w:val="10"/>
              <w:widowControl/>
              <w:spacing w:before="39" w:beforeAutospacing="0" w:after="0" w:afterAutospacing="0" w:line="230" w:lineRule="auto"/>
              <w:ind w:left="82" w:right="1316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股份有限公司□    上市公司□</w:t>
            </w:r>
          </w:p>
          <w:p w14:paraId="36A2992C">
            <w:pPr>
              <w:pStyle w:val="10"/>
              <w:widowControl/>
              <w:spacing w:line="208" w:lineRule="auto"/>
              <w:ind w:left="713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25196A97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1EAEABA6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B21863E">
            <w:pPr>
              <w:pStyle w:val="10"/>
              <w:widowControl/>
              <w:spacing w:before="66" w:beforeAutospacing="0" w:after="0" w:afterAutospacing="0" w:line="25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val="en-US"/>
              </w:rPr>
              <w:t>所有制性质：国有□（控股□    参股□)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民营□    其他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</w:t>
            </w:r>
          </w:p>
          <w:p w14:paraId="69E1A051">
            <w:pPr>
              <w:pStyle w:val="10"/>
              <w:widowControl/>
              <w:spacing w:before="2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2DBC2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3701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被诉决定</w:t>
            </w:r>
          </w:p>
        </w:tc>
      </w:tr>
      <w:tr w14:paraId="2BC713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2431D8">
            <w:pPr>
              <w:pStyle w:val="10"/>
              <w:widowControl/>
              <w:spacing w:before="8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决定书号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9966BC">
            <w:pPr>
              <w:pStyle w:val="10"/>
              <w:widowControl/>
              <w:spacing w:before="88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商评字［20    ］第        号关于第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号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商</w:t>
            </w:r>
            <w:r>
              <w:rPr>
                <w:color w:val="231F20"/>
                <w:spacing w:val="-1"/>
                <w:lang w:val="en-US"/>
              </w:rPr>
              <w:t>标权撤销复审决定</w:t>
            </w:r>
          </w:p>
        </w:tc>
      </w:tr>
      <w:tr w14:paraId="2F1B02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437141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指定期间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E7CF94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7"/>
                <w:lang w:val="en-US"/>
              </w:rPr>
              <w:t>20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7"/>
                <w:lang w:val="en-US"/>
              </w:rPr>
              <w:t>日至 20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7"/>
                <w:lang w:val="en-US"/>
              </w:rPr>
              <w:t>日</w:t>
            </w:r>
          </w:p>
        </w:tc>
      </w:tr>
      <w:tr w14:paraId="241CF2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1E9B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ABE6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C286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702DD8">
            <w:pPr>
              <w:pStyle w:val="10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诉争商标要素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1814A1">
            <w:pPr>
              <w:pStyle w:val="10"/>
              <w:widowControl/>
              <w:spacing w:before="85" w:beforeAutospacing="0" w:after="0" w:afterAutospacing="0" w:line="259" w:lineRule="auto"/>
              <w:ind w:left="89" w:right="4933"/>
            </w:pPr>
            <w:r>
              <w:rPr>
                <w:color w:val="231F20"/>
                <w:spacing w:val="-1"/>
                <w:lang w:val="en-US"/>
              </w:rPr>
              <w:t>注册人：原告 / 第三人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注册号：</w:t>
            </w:r>
          </w:p>
          <w:p w14:paraId="7DC6C7AF">
            <w:pPr>
              <w:pStyle w:val="10"/>
              <w:widowControl/>
              <w:spacing w:before="1" w:beforeAutospacing="0" w:after="0" w:afterAutospacing="0" w:line="208" w:lineRule="auto"/>
              <w:ind w:left="109" w:right="0"/>
            </w:pPr>
            <w:r>
              <w:rPr>
                <w:color w:val="231F20"/>
                <w:spacing w:val="-3"/>
                <w:lang w:val="en-US"/>
              </w:rPr>
              <w:t>申请日期：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         日</w:t>
            </w:r>
          </w:p>
          <w:p w14:paraId="701D0368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专用权期限至：      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 xml:space="preserve">月      </w:t>
            </w:r>
            <w:r>
              <w:rPr>
                <w:color w:val="231F20"/>
                <w:spacing w:val="-1"/>
                <w:lang w:val="en-US"/>
              </w:rPr>
              <w:t xml:space="preserve">   日</w:t>
            </w:r>
          </w:p>
          <w:p w14:paraId="7AA5291D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0"/>
                <w:lang w:val="en-US"/>
              </w:rPr>
              <w:t>标志：</w:t>
            </w:r>
          </w:p>
          <w:p w14:paraId="4104956D">
            <w:pPr>
              <w:pStyle w:val="10"/>
              <w:widowControl/>
              <w:spacing w:before="63" w:beforeAutospacing="0" w:after="0" w:afterAutospacing="0" w:line="216" w:lineRule="auto"/>
              <w:ind w:left="89" w:right="0"/>
            </w:pPr>
            <w:r>
              <w:rPr>
                <w:color w:val="231F20"/>
                <w:lang w:val="en-US"/>
              </w:rPr>
              <w:t xml:space="preserve">复审商品 / 服务（第        类，类似群        </w:t>
            </w:r>
            <w:r>
              <w:rPr>
                <w:color w:val="231F20"/>
                <w:spacing w:val="-47"/>
                <w:lang w:val="en-US"/>
              </w:rPr>
              <w:t>）：</w:t>
            </w:r>
          </w:p>
        </w:tc>
      </w:tr>
      <w:tr w14:paraId="05BA14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0BA529">
            <w:pPr>
              <w:pStyle w:val="10"/>
              <w:widowControl/>
              <w:spacing w:before="85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被诉决定作出时间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7861DD">
            <w:pPr>
              <w:pStyle w:val="10"/>
              <w:widowControl/>
              <w:spacing w:before="8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20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日</w:t>
            </w:r>
          </w:p>
        </w:tc>
      </w:tr>
      <w:tr w14:paraId="3DF65D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140B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FD76A0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5.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结论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381E3F">
            <w:pPr>
              <w:pStyle w:val="10"/>
              <w:widowControl/>
              <w:spacing w:before="80" w:beforeAutospacing="0" w:after="0" w:afterAutospacing="0" w:line="232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对诉争商标□在全部复审商品 / 服务上予以维持；</w:t>
            </w:r>
          </w:p>
          <w:p w14:paraId="2A0EB18B">
            <w:pPr>
              <w:pStyle w:val="10"/>
              <w:widowControl/>
              <w:spacing w:before="33" w:beforeAutospacing="0" w:after="0" w:afterAutospacing="0" w:line="232" w:lineRule="auto"/>
              <w:ind w:left="1150" w:right="0"/>
            </w:pPr>
            <w:r>
              <w:rPr>
                <w:color w:val="231F20"/>
                <w:spacing w:val="-3"/>
                <w:lang w:val="en-US"/>
              </w:rPr>
              <w:t>□在全部复审商品 / 服务上予以维持；</w:t>
            </w:r>
          </w:p>
          <w:p w14:paraId="40264550">
            <w:pPr>
              <w:pStyle w:val="10"/>
              <w:widowControl/>
              <w:spacing w:before="36" w:beforeAutospacing="0" w:after="0" w:afterAutospacing="0" w:line="208" w:lineRule="auto"/>
              <w:ind w:left="1150" w:right="0"/>
            </w:pPr>
            <w:r>
              <w:rPr>
                <w:color w:val="231F20"/>
                <w:spacing w:val="-1"/>
                <w:lang w:val="en-US"/>
              </w:rPr>
              <w:t>□在部分复审商品 / 服务上予以维持</w:t>
            </w:r>
          </w:p>
        </w:tc>
      </w:tr>
      <w:tr w14:paraId="74008C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320B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26925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7AC4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8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请求撤销被诉决定，判令国家知识产权局重新作出决定。诉讼费用由国家知识产权局负担。</w:t>
            </w:r>
          </w:p>
        </w:tc>
      </w:tr>
      <w:tr w14:paraId="3638F3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5B10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4F6239">
            <w:pPr>
              <w:pStyle w:val="10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诉讼请求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772E3B">
            <w:pPr>
              <w:pStyle w:val="10"/>
              <w:widowControl/>
              <w:spacing w:before="95" w:beforeAutospacing="0" w:after="0" w:afterAutospacing="0" w:line="170" w:lineRule="auto"/>
              <w:ind w:left="125" w:right="0"/>
            </w:pPr>
            <w:r>
              <w:rPr>
                <w:rFonts w:hint="default" w:ascii="Wingdings 2" w:hAnsi="Wingdings 2" w:eastAsia="微软雅黑" w:cs="Wingdings 2"/>
                <w:color w:val="231F20"/>
                <w:spacing w:val="-8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主张撤销被诉决定。</w:t>
            </w:r>
          </w:p>
          <w:p w14:paraId="3808D615">
            <w:pPr>
              <w:pStyle w:val="10"/>
              <w:widowControl/>
              <w:spacing w:before="58" w:beforeAutospacing="0" w:after="0" w:afterAutospacing="0" w:line="204" w:lineRule="auto"/>
              <w:ind w:left="100" w:right="3996" w:firstLine="24"/>
            </w:pPr>
            <w:r>
              <w:rPr>
                <w:rFonts w:hint="default" w:ascii="Wingdings 2" w:hAnsi="Wingdings 2" w:eastAsia="微软雅黑" w:cs="Wingdings 2"/>
                <w:color w:val="231F20"/>
                <w:spacing w:val="-6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判令被告重新作出复审决定。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□其他：</w:t>
            </w:r>
          </w:p>
        </w:tc>
      </w:tr>
      <w:tr w14:paraId="3F6079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0143B3">
            <w:pPr>
              <w:pStyle w:val="10"/>
              <w:widowControl/>
              <w:spacing w:before="25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1D1B84">
            <w:pPr>
              <w:pStyle w:val="10"/>
              <w:widowControl/>
              <w:spacing w:before="100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2E875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17FB4">
            <w:pPr>
              <w:pStyle w:val="10"/>
              <w:widowControl/>
              <w:spacing w:before="264" w:beforeAutospacing="0" w:after="0" w:afterAutospacing="0" w:line="208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53ADE1">
            <w:pPr>
              <w:pStyle w:val="10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6"/>
                <w:lang w:val="en-US"/>
              </w:rPr>
              <w:t xml:space="preserve"> 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2287802C">
            <w:pPr>
              <w:pStyle w:val="10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036617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6564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323E48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25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22D1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88" w:right="90" w:hanging="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在案证据能够证明诉争商标在指定期间，在核定使用商品上进行了商业使用。符合商标法第四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十九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条第二款规定的情形。</w:t>
            </w:r>
          </w:p>
        </w:tc>
      </w:tr>
      <w:tr w14:paraId="1C750F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E4A4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E5CBD1">
            <w:pPr>
              <w:pStyle w:val="10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FE5325">
            <w:pPr>
              <w:pStyle w:val="10"/>
              <w:widowControl/>
              <w:spacing w:before="93" w:beforeAutospacing="0" w:after="0" w:afterAutospacing="0" w:line="172" w:lineRule="auto"/>
              <w:ind w:left="81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诉讼提起主体：诉争商标权利人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7AEEC44D">
            <w:pPr>
              <w:pStyle w:val="10"/>
              <w:widowControl/>
              <w:spacing w:before="42" w:beforeAutospacing="0" w:after="0" w:afterAutospacing="0" w:line="237" w:lineRule="auto"/>
              <w:ind w:left="1551" w:right="0"/>
            </w:pPr>
            <w:r>
              <w:rPr>
                <w:color w:val="231F20"/>
                <w:spacing w:val="-1"/>
                <w:lang w:val="en-US"/>
              </w:rPr>
              <w:t>诉争商标撤销申请人</w:t>
            </w:r>
            <w:r>
              <w:rPr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</w:t>
            </w:r>
          </w:p>
          <w:p w14:paraId="53EDE762">
            <w:pPr>
              <w:pStyle w:val="10"/>
              <w:widowControl/>
              <w:spacing w:before="3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其他□ 具体：</w:t>
            </w:r>
          </w:p>
        </w:tc>
      </w:tr>
      <w:tr w14:paraId="7A597B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BC69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57DC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EE6F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7F16D4">
            <w:pPr>
              <w:pStyle w:val="10"/>
              <w:widowControl/>
              <w:spacing w:before="79" w:beforeAutospacing="0" w:after="0" w:afterAutospacing="0" w:line="261" w:lineRule="auto"/>
              <w:ind w:left="85" w:right="84"/>
            </w:pPr>
            <w:r>
              <w:rPr>
                <w:color w:val="231F20"/>
                <w:spacing w:val="-2"/>
                <w:lang w:val="en-US"/>
              </w:rPr>
              <w:t>2.</w:t>
            </w:r>
            <w:r>
              <w:rPr>
                <w:color w:val="231F20"/>
                <w:spacing w:val="1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主张撤销被诉决定的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理由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6E550F">
            <w:pPr>
              <w:pStyle w:val="10"/>
              <w:widowControl/>
              <w:spacing w:before="86" w:beforeAutospacing="0" w:after="0" w:afterAutospacing="0" w:line="259" w:lineRule="auto"/>
              <w:ind w:left="84" w:right="2624" w:firstLine="4"/>
            </w:pPr>
            <w:r>
              <w:rPr>
                <w:color w:val="231F20"/>
                <w:spacing w:val="-1"/>
                <w:lang w:val="en-US"/>
              </w:rPr>
              <w:t>注册商标成为其复审商品 / 服务的通用名称。□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有正当理由三年不使用。□</w:t>
            </w:r>
          </w:p>
          <w:p w14:paraId="3E11BC67">
            <w:pPr>
              <w:pStyle w:val="10"/>
              <w:widowControl/>
              <w:spacing w:before="5" w:beforeAutospacing="0" w:after="0" w:afterAutospacing="0" w:line="223" w:lineRule="auto"/>
              <w:ind w:left="81" w:right="2393"/>
            </w:pPr>
            <w:r>
              <w:rPr>
                <w:color w:val="231F20"/>
                <w:spacing w:val="-2"/>
                <w:lang w:val="en-US"/>
              </w:rPr>
              <w:t>诉争商标在全部复审商品 / 服务上进行了使用。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诉争商标在部分复审商品 / 服务上进行了使用。□</w:t>
            </w:r>
          </w:p>
          <w:p w14:paraId="0D7D0D0A">
            <w:pPr>
              <w:pStyle w:val="10"/>
              <w:widowControl/>
              <w:spacing w:before="6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不足以证明诉争商标在复审商品 / 服务上进行</w:t>
            </w:r>
            <w:r>
              <w:rPr>
                <w:color w:val="231F20"/>
                <w:spacing w:val="-1"/>
                <w:lang w:val="en-US"/>
              </w:rPr>
              <w:t>了使用。□</w:t>
            </w:r>
          </w:p>
          <w:p w14:paraId="2C7B4058">
            <w:pPr>
              <w:pStyle w:val="10"/>
              <w:widowControl/>
              <w:spacing w:before="74" w:beforeAutospacing="0" w:after="0" w:afterAutospacing="0" w:line="211" w:lineRule="auto"/>
              <w:ind w:left="86" w:right="91" w:hanging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"/>
                <w:lang w:val="en-US"/>
              </w:rPr>
              <w:t>其他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3"/>
                <w:lang w:val="en-US"/>
              </w:rPr>
              <w:t>具体：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诉争商标对第三人的业务具有重要意义，经长期使用已经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积累较高知名度，若撤销该商标，将会给第三人带来重大经济损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失。</w:t>
            </w:r>
          </w:p>
        </w:tc>
      </w:tr>
      <w:tr w14:paraId="69983E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22E0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50DB12">
            <w:pPr>
              <w:pStyle w:val="10"/>
              <w:widowControl/>
              <w:spacing w:before="79" w:beforeAutospacing="0" w:after="0" w:afterAutospacing="0" w:line="261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行政程序中提交的证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21AD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1. 在指定期间内在核定使用商品上的销售发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票。</w:t>
            </w:r>
          </w:p>
          <w:p w14:paraId="11912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30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2. 指定期间内的经销协议。</w:t>
            </w:r>
          </w:p>
          <w:p w14:paraId="505327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3" w:beforeAutospacing="0" w:after="0" w:afterAutospacing="0" w:line="228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3.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带有诉争商标的商品照片。</w:t>
            </w:r>
          </w:p>
          <w:p w14:paraId="302E57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7" w:beforeAutospacing="0" w:after="0" w:afterAutospacing="0" w:line="228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4. 对带有诉争商标的商品进行宣传、推广的网页截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图、宣传照片。</w:t>
            </w:r>
          </w:p>
        </w:tc>
      </w:tr>
    </w:tbl>
    <w:p w14:paraId="6055E802">
      <w:pPr>
        <w:pStyle w:val="2"/>
        <w:widowControl/>
        <w:rPr>
          <w:lang w:val="en-US"/>
        </w:rPr>
      </w:pPr>
    </w:p>
    <w:p w14:paraId="7B992DF5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4" w:header="1" w:footer="810" w:gutter="0"/>
          <w:cols w:space="425" w:num="1"/>
          <w:docGrid w:type="lines" w:linePitch="312" w:charSpace="0"/>
        </w:sectPr>
      </w:pPr>
    </w:p>
    <w:p w14:paraId="73B8267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35623D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54B2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8DFE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0ED8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7EBB5C">
            <w:pPr>
              <w:pStyle w:val="10"/>
              <w:widowControl/>
              <w:spacing w:before="78" w:beforeAutospacing="0" w:after="0" w:afterAutospacing="0" w:line="259" w:lineRule="auto"/>
              <w:ind w:left="83" w:right="84" w:hanging="1"/>
              <w:jc w:val="both"/>
            </w:pPr>
            <w:r>
              <w:rPr>
                <w:color w:val="231F20"/>
                <w:spacing w:val="-1"/>
                <w:lang w:val="en-US"/>
              </w:rPr>
              <w:t>4. 一审阶段是否有新证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据（行政程序中未提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交过的证据）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536419">
            <w:pPr>
              <w:pStyle w:val="10"/>
              <w:widowControl/>
              <w:spacing w:before="97" w:beforeAutospacing="0" w:after="0" w:afterAutospacing="0" w:line="170" w:lineRule="auto"/>
              <w:ind w:left="84" w:right="0"/>
            </w:pPr>
            <w:r>
              <w:rPr>
                <w:color w:val="231F20"/>
                <w:spacing w:val="-8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8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证据类型：</w:t>
            </w:r>
            <w:r>
              <w:rPr>
                <w:rFonts w:hint="default" w:ascii="Wingdings 2" w:hAnsi="Wingdings 2" w:eastAsia="微软雅黑" w:cs="Wingdings 2"/>
                <w:color w:val="231F20"/>
                <w:spacing w:val="-8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8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书证</w:t>
            </w:r>
            <w:r>
              <w:rPr>
                <w:color w:val="231F20"/>
                <w:spacing w:val="4"/>
                <w:lang w:val="en-US"/>
              </w:rPr>
              <w:t xml:space="preserve">     </w:t>
            </w:r>
            <w:r>
              <w:rPr>
                <w:color w:val="231F20"/>
                <w:spacing w:val="-8"/>
                <w:lang w:val="en-US"/>
              </w:rPr>
              <w:t>2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8"/>
                <w:lang w:val="en-US"/>
              </w:rPr>
              <w:t>份</w:t>
            </w:r>
          </w:p>
          <w:p w14:paraId="2C96A4AF">
            <w:pPr>
              <w:pStyle w:val="10"/>
              <w:widowControl/>
              <w:spacing w:before="49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1B4B352B">
            <w:pPr>
              <w:pStyle w:val="10"/>
              <w:widowControl/>
              <w:spacing w:before="67" w:beforeAutospacing="0" w:after="0" w:afterAutospacing="0" w:line="208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49A16636">
            <w:pPr>
              <w:pStyle w:val="10"/>
              <w:widowControl/>
              <w:spacing w:before="68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4734D421">
            <w:pPr>
              <w:pStyle w:val="10"/>
              <w:widowControl/>
              <w:spacing w:before="68" w:beforeAutospacing="0" w:after="0" w:afterAutospacing="0" w:line="232" w:lineRule="auto"/>
              <w:ind w:left="1780" w:right="3626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71870C94">
            <w:pPr>
              <w:pStyle w:val="10"/>
              <w:widowControl/>
              <w:spacing w:before="67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1A794295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93E42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F186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4C7A8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A23C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0954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4E38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55B3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81C0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0C3653">
            <w:pPr>
              <w:pStyle w:val="10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5.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06D8CC">
            <w:pPr>
              <w:pStyle w:val="10"/>
              <w:widowControl/>
              <w:spacing w:before="86" w:beforeAutospacing="0" w:after="0" w:afterAutospacing="0" w:line="206" w:lineRule="auto"/>
              <w:ind w:left="83" w:right="0"/>
            </w:pPr>
            <w:r>
              <w:rPr>
                <w:color w:val="231F20"/>
                <w:spacing w:val="-3"/>
                <w:lang w:val="en-US"/>
              </w:rPr>
              <w:t>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二组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2 份新证据。</w:t>
            </w:r>
          </w:p>
          <w:p w14:paraId="58287DEF">
            <w:pPr>
              <w:pStyle w:val="10"/>
              <w:widowControl/>
              <w:spacing w:before="62" w:beforeAutospacing="0" w:after="0" w:afterAutospacing="0" w:line="252" w:lineRule="auto"/>
              <w:ind w:left="82" w:right="277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第一组证据：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经公证取证的销售记录（网页）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证据编号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1.</w:t>
            </w:r>
          </w:p>
          <w:p w14:paraId="7A7C69C4">
            <w:pPr>
              <w:pStyle w:val="10"/>
              <w:widowControl/>
              <w:spacing w:before="22" w:beforeAutospacing="0" w:after="0" w:afterAutospacing="0" w:line="256" w:lineRule="auto"/>
              <w:ind w:left="82" w:right="382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证据名称：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商品销售记录（网页）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证据来源：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公证机关公证</w:t>
            </w:r>
          </w:p>
          <w:p w14:paraId="22818270">
            <w:pPr>
              <w:pStyle w:val="10"/>
              <w:widowControl/>
              <w:spacing w:before="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证明目的：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在指定期间内，核定使用商品进行了实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际销售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×</w:t>
            </w:r>
          </w:p>
          <w:p w14:paraId="227B2886">
            <w:pPr>
              <w:pStyle w:val="10"/>
              <w:widowControl/>
              <w:spacing w:before="43" w:beforeAutospacing="0" w:after="0" w:afterAutospacing="0" w:line="261" w:lineRule="auto"/>
              <w:ind w:left="82" w:right="5096" w:firstLine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提交阶段：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一审阶段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起止页数 2-5</w:t>
            </w:r>
          </w:p>
          <w:p w14:paraId="29739443">
            <w:pPr>
              <w:pStyle w:val="10"/>
              <w:widowControl/>
              <w:spacing w:before="10" w:beforeAutospacing="0" w:after="0" w:afterAutospacing="0" w:line="252" w:lineRule="auto"/>
              <w:ind w:left="82" w:right="446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第二组证据：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微信聊天记录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证据编号：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2.</w:t>
            </w:r>
          </w:p>
          <w:p w14:paraId="52ADFF0B">
            <w:pPr>
              <w:pStyle w:val="10"/>
              <w:widowControl/>
              <w:spacing w:before="22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证据来源：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自行收集</w:t>
            </w:r>
          </w:p>
          <w:p w14:paraId="4ECD2297">
            <w:pPr>
              <w:pStyle w:val="10"/>
              <w:widowControl/>
              <w:spacing w:before="40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证明目的：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在指定期间内，对核定使用商品进行了宣传、推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广、销售</w:t>
            </w:r>
          </w:p>
        </w:tc>
      </w:tr>
      <w:tr w14:paraId="50AB98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42AA34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18"/>
            </w:pPr>
            <w:r>
              <w:rPr>
                <w:color w:val="231F20"/>
                <w:spacing w:val="-4"/>
                <w:lang w:val="en-US"/>
              </w:rPr>
              <w:t>6.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151D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9C892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30F1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25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诉争商标及其权利人的变化情况</w:t>
            </w:r>
          </w:p>
        </w:tc>
      </w:tr>
      <w:tr w14:paraId="1CCF51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310008">
            <w:pPr>
              <w:pStyle w:val="10"/>
              <w:widowControl/>
              <w:spacing w:before="257" w:beforeAutospacing="0" w:after="0" w:afterAutospacing="0" w:line="208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诉争商标转让□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916D76">
            <w:pPr>
              <w:pStyle w:val="10"/>
              <w:widowControl/>
              <w:spacing w:before="87" w:beforeAutospacing="0" w:after="0" w:afterAutospacing="0" w:line="208" w:lineRule="auto"/>
              <w:ind w:left="81" w:right="0"/>
            </w:pPr>
            <w:r>
              <w:rPr>
                <w:color w:val="231F20"/>
                <w:lang w:val="en-US"/>
              </w:rPr>
              <w:t xml:space="preserve">诉争商标于 20    年        月      </w:t>
            </w:r>
            <w:r>
              <w:rPr>
                <w:color w:val="231F20"/>
                <w:spacing w:val="-1"/>
                <w:lang w:val="en-US"/>
              </w:rPr>
              <w:t xml:space="preserve">    日经核准由        转让于      （第        期商标公</w:t>
            </w:r>
          </w:p>
          <w:p w14:paraId="290044BB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告，20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2"/>
                <w:lang w:val="en-US"/>
              </w:rPr>
              <w:t>月         日）</w:t>
            </w:r>
          </w:p>
        </w:tc>
      </w:tr>
      <w:tr w14:paraId="31D47B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7CA1FC">
            <w:pPr>
              <w:pStyle w:val="10"/>
              <w:widowControl/>
              <w:spacing w:before="257" w:beforeAutospacing="0" w:after="0" w:afterAutospacing="0" w:line="261" w:lineRule="auto"/>
              <w:ind w:left="83" w:right="84" w:hanging="3"/>
            </w:pPr>
            <w:r>
              <w:rPr>
                <w:color w:val="231F20"/>
                <w:spacing w:val="3"/>
                <w:lang w:val="en-US"/>
              </w:rPr>
              <w:t>诉争商标已被无效 / 被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撤销 / 被注销□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85E4B5">
            <w:pPr>
              <w:pStyle w:val="10"/>
              <w:widowControl/>
              <w:spacing w:before="83" w:beforeAutospacing="0" w:after="0" w:afterAutospacing="0" w:line="244" w:lineRule="auto"/>
              <w:ind w:left="0" w:right="77" w:firstLine="114"/>
              <w:jc w:val="both"/>
            </w:pPr>
            <w:r>
              <w:rPr>
                <w:color w:val="231F20"/>
                <w:spacing w:val="2"/>
                <w:lang w:val="en-US"/>
              </w:rPr>
              <w:t>诉争商标于 20        年        月         日在全部 / 部分商品或服务（请列明具体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商品或服务名称及类似群组）上的注册均已被宣告无效 / 被撤销 / 被注销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（第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spacing w:val="-8"/>
                <w:lang w:val="en-US"/>
              </w:rPr>
              <w:t>期商标公告，20    年         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8"/>
                <w:lang w:val="en-US"/>
              </w:rPr>
              <w:t>日）。</w:t>
            </w:r>
          </w:p>
        </w:tc>
      </w:tr>
      <w:tr w14:paraId="1B6BFD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EF4963">
            <w:pPr>
              <w:pStyle w:val="10"/>
              <w:widowControl/>
              <w:spacing w:before="88" w:beforeAutospacing="0" w:after="0" w:afterAutospacing="0" w:line="208" w:lineRule="auto"/>
              <w:ind w:left="80" w:right="0"/>
            </w:pPr>
            <w:r>
              <w:rPr>
                <w:color w:val="231F20"/>
                <w:spacing w:val="-1"/>
                <w:lang w:val="en-US"/>
              </w:rPr>
              <w:t>诉争商标未续展□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61AD5E">
            <w:pPr>
              <w:pStyle w:val="10"/>
              <w:widowControl/>
              <w:spacing w:before="88" w:beforeAutospacing="0" w:after="0" w:afterAutospacing="0" w:line="208" w:lineRule="auto"/>
              <w:ind w:left="81" w:right="0"/>
            </w:pPr>
            <w:r>
              <w:rPr>
                <w:color w:val="231F20"/>
                <w:spacing w:val="-2"/>
                <w:lang w:val="en-US"/>
              </w:rPr>
              <w:t>诉争商标因专用权期限届满未续展。</w:t>
            </w:r>
          </w:p>
        </w:tc>
      </w:tr>
      <w:tr w14:paraId="0C5BCB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EE0DC7">
            <w:pPr>
              <w:pStyle w:val="10"/>
              <w:widowControl/>
              <w:spacing w:before="258" w:beforeAutospacing="0" w:after="0" w:afterAutospacing="0" w:line="261" w:lineRule="auto"/>
              <w:ind w:left="84" w:right="83" w:hanging="4"/>
            </w:pPr>
            <w:r>
              <w:rPr>
                <w:color w:val="231F20"/>
                <w:spacing w:val="9"/>
                <w:lang w:val="en-US"/>
              </w:rPr>
              <w:t>诉争商标权利人注销 /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名义 / 名称变更□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25EAD9">
            <w:pPr>
              <w:pStyle w:val="10"/>
              <w:widowControl/>
              <w:spacing w:before="88" w:beforeAutospacing="0" w:after="0" w:afterAutospacing="0" w:line="242" w:lineRule="auto"/>
              <w:ind w:left="0" w:right="80" w:firstLine="114"/>
              <w:jc w:val="both"/>
            </w:pPr>
            <w:r>
              <w:rPr>
                <w:color w:val="231F20"/>
                <w:spacing w:val="7"/>
                <w:lang w:val="en-US"/>
              </w:rPr>
              <w:t xml:space="preserve">诉争商标权利人已于 20    年  </w:t>
            </w:r>
            <w:r>
              <w:rPr>
                <w:color w:val="231F20"/>
                <w:spacing w:val="6"/>
                <w:lang w:val="en-US"/>
              </w:rPr>
              <w:t xml:space="preserve">      月         日被注销 / 诉争商标权利人名义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（或名称）于 20    年        月          日变更为   </w:t>
            </w:r>
            <w:r>
              <w:rPr>
                <w:color w:val="231F20"/>
                <w:spacing w:val="-2"/>
                <w:lang w:val="en-US"/>
              </w:rPr>
              <w:t xml:space="preserve">     。（注销及名称变更的需提供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相关工商档案材料或变更后的主体证明材料）</w:t>
            </w:r>
          </w:p>
        </w:tc>
      </w:tr>
      <w:tr w14:paraId="5E65DC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B594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7FDD99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C9B3B7">
            <w:pPr>
              <w:pStyle w:val="10"/>
              <w:widowControl/>
              <w:spacing w:before="87" w:beforeAutospacing="0" w:after="0" w:afterAutospacing="0" w:line="249" w:lineRule="auto"/>
              <w:ind w:left="83" w:right="0" w:hanging="3"/>
              <w:jc w:val="both"/>
            </w:pPr>
            <w:r>
              <w:rPr>
                <w:color w:val="231F20"/>
                <w:spacing w:val="20"/>
                <w:lang w:val="en-US"/>
              </w:rPr>
              <w:t>诉争商标是否处在其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19"/>
                <w:lang w:val="en-US"/>
              </w:rPr>
              <w:t>他评审程序（包括但</w:t>
            </w:r>
            <w:r>
              <w:rPr>
                <w:color w:val="231F20"/>
                <w:spacing w:val="1"/>
                <w:lang w:val="en-US"/>
              </w:rPr>
              <w:t xml:space="preserve">   </w:t>
            </w:r>
            <w:r>
              <w:rPr>
                <w:color w:val="231F20"/>
                <w:spacing w:val="18"/>
                <w:lang w:val="en-US"/>
              </w:rPr>
              <w:t>不限于无效宣告、撤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32"/>
                <w:lang w:val="en-US"/>
              </w:rPr>
              <w:t>销及撤销复审程序）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或行政诉讼程序中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F3E760">
            <w:pPr>
              <w:pStyle w:val="10"/>
              <w:widowControl/>
              <w:spacing w:before="88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>□相关评审程序未作出裁决</w:t>
            </w:r>
          </w:p>
          <w:p w14:paraId="2A051CDA">
            <w:pPr>
              <w:pStyle w:val="10"/>
              <w:widowControl/>
              <w:spacing w:before="65" w:beforeAutospacing="0" w:after="0" w:afterAutospacing="0" w:line="259" w:lineRule="auto"/>
              <w:ind w:left="100" w:right="1879" w:firstLine="191"/>
            </w:pPr>
            <w:r>
              <w:rPr>
                <w:color w:val="231F20"/>
                <w:spacing w:val="-4"/>
                <w:lang w:val="en-US"/>
              </w:rPr>
              <w:t>评审程序申请人：</w:t>
            </w:r>
            <w:r>
              <w:rPr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国家知识产权局案件编号：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□相关评审程序已经作出裁决尚未进入诉讼</w:t>
            </w:r>
          </w:p>
          <w:p w14:paraId="11E1CF74">
            <w:pPr>
              <w:pStyle w:val="10"/>
              <w:widowControl/>
              <w:spacing w:line="206" w:lineRule="auto"/>
              <w:ind w:left="315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77233174">
            <w:pPr>
              <w:pStyle w:val="10"/>
              <w:widowControl/>
              <w:spacing w:before="66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</w:tc>
      </w:tr>
      <w:tr w14:paraId="7182BF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9C1E1C">
            <w:pPr>
              <w:pStyle w:val="10"/>
              <w:widowControl/>
              <w:spacing w:before="265" w:beforeAutospacing="0" w:after="0" w:afterAutospacing="0" w:line="259" w:lineRule="auto"/>
              <w:ind w:left="83" w:right="0" w:hanging="3"/>
              <w:jc w:val="both"/>
            </w:pPr>
            <w:r>
              <w:rPr>
                <w:color w:val="231F20"/>
                <w:spacing w:val="20"/>
                <w:lang w:val="en-US"/>
              </w:rPr>
              <w:t>诉争商标是否处在其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19"/>
                <w:lang w:val="en-US"/>
              </w:rPr>
              <w:t>他评审程序（包括但</w:t>
            </w:r>
            <w:r>
              <w:rPr>
                <w:color w:val="231F20"/>
                <w:spacing w:val="1"/>
                <w:lang w:val="en-US"/>
              </w:rPr>
              <w:t xml:space="preserve">   </w:t>
            </w:r>
            <w:r>
              <w:rPr>
                <w:color w:val="231F20"/>
                <w:spacing w:val="18"/>
                <w:lang w:val="en-US"/>
              </w:rPr>
              <w:t>不限于无效宣告、撤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32"/>
                <w:lang w:val="en-US"/>
              </w:rPr>
              <w:t>销及撤销复审程序）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或行政诉讼程序中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66807D">
            <w:pPr>
              <w:pStyle w:val="10"/>
              <w:widowControl/>
              <w:spacing w:before="85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"/>
                <w:lang w:val="en-US"/>
              </w:rPr>
              <w:t>□相关评审程序已经作出裁决且已经进入诉讼</w:t>
            </w:r>
          </w:p>
          <w:p w14:paraId="34F96D8C">
            <w:pPr>
              <w:pStyle w:val="10"/>
              <w:widowControl/>
              <w:spacing w:before="68" w:beforeAutospacing="0" w:after="0" w:afterAutospacing="0" w:line="206" w:lineRule="auto"/>
              <w:ind w:left="315" w:right="0"/>
            </w:pPr>
            <w:r>
              <w:rPr>
                <w:color w:val="231F20"/>
                <w:spacing w:val="-1"/>
                <w:lang w:val="en-US"/>
              </w:rPr>
              <w:t>国家知识产权局裁定 / 决定号：              裁定 / 决定结</w:t>
            </w:r>
            <w:r>
              <w:rPr>
                <w:color w:val="231F20"/>
                <w:spacing w:val="-2"/>
                <w:lang w:val="en-US"/>
              </w:rPr>
              <w:t>论：</w:t>
            </w:r>
          </w:p>
          <w:p w14:paraId="3124E057">
            <w:pPr>
              <w:pStyle w:val="10"/>
              <w:widowControl/>
              <w:spacing w:before="66" w:beforeAutospacing="0" w:after="0" w:afterAutospacing="0" w:line="208" w:lineRule="auto"/>
              <w:ind w:left="293" w:right="0"/>
            </w:pPr>
            <w:r>
              <w:rPr>
                <w:color w:val="231F20"/>
                <w:lang w:val="en-US"/>
              </w:rPr>
              <w:t>决定文本（如有单独提交）</w:t>
            </w:r>
          </w:p>
          <w:p w14:paraId="1EAE51CA">
            <w:pPr>
              <w:pStyle w:val="10"/>
              <w:widowControl/>
              <w:spacing w:before="68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受理法院：              案</w:t>
            </w:r>
            <w:r>
              <w:rPr>
                <w:color w:val="231F20"/>
                <w:spacing w:val="-2"/>
                <w:lang w:val="en-US"/>
              </w:rPr>
              <w:t>号：               联系方式：</w:t>
            </w:r>
          </w:p>
          <w:p w14:paraId="6B99D996">
            <w:pPr>
              <w:pStyle w:val="10"/>
              <w:widowControl/>
              <w:spacing w:before="67" w:beforeAutospacing="0" w:after="0" w:afterAutospacing="0" w:line="216" w:lineRule="auto"/>
              <w:ind w:left="99" w:right="2463" w:firstLine="196"/>
            </w:pPr>
            <w:r>
              <w:rPr>
                <w:color w:val="231F20"/>
                <w:lang w:val="en-US"/>
              </w:rPr>
              <w:t>案件状态：              裁判文书（如有单独提交）</w:t>
            </w:r>
            <w:r>
              <w:rPr>
                <w:rFonts w:hint="default" w:ascii="Wingdings 2" w:hAnsi="Wingdings 2" w:eastAsia="Wingdings 2" w:cs="Wingdings 2"/>
                <w:color w:val="231F20"/>
                <w:spacing w:val="13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4BB241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7C66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DD2E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44FC62">
            <w:pPr>
              <w:pStyle w:val="10"/>
              <w:widowControl/>
              <w:spacing w:before="79" w:beforeAutospacing="0" w:after="0" w:afterAutospacing="0" w:line="259" w:lineRule="auto"/>
              <w:ind w:left="102" w:right="84" w:hanging="22"/>
            </w:pPr>
            <w:r>
              <w:rPr>
                <w:color w:val="231F20"/>
                <w:spacing w:val="23"/>
                <w:lang w:val="en-US"/>
              </w:rPr>
              <w:t>诉争商标是否处其他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民事诉讼程序中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E06A11">
            <w:pPr>
              <w:pStyle w:val="10"/>
              <w:widowControl/>
              <w:spacing w:before="89" w:beforeAutospacing="0" w:after="0" w:afterAutospacing="0" w:line="206" w:lineRule="auto"/>
              <w:ind w:left="100" w:right="0"/>
            </w:pPr>
            <w:r>
              <w:rPr>
                <w:color w:val="231F20"/>
                <w:spacing w:val="-4"/>
                <w:lang w:val="en-US"/>
              </w:rPr>
              <w:t>□是    受理法院：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案号：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联系方式：</w:t>
            </w:r>
          </w:p>
          <w:p w14:paraId="2256958F">
            <w:pPr>
              <w:pStyle w:val="10"/>
              <w:widowControl/>
              <w:spacing w:before="6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5"/>
                <w:lang w:val="en-US"/>
              </w:rPr>
              <w:t>各方当事人名称：</w:t>
            </w:r>
          </w:p>
          <w:p w14:paraId="59283E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260" w:type="dxa"/>
              <w:tblInd w:w="71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37"/>
              <w:gridCol w:w="1784"/>
              <w:gridCol w:w="1237"/>
            </w:tblGrid>
            <w:tr w14:paraId="5C80E6A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71E38F7">
                  <w:pPr>
                    <w:pStyle w:val="10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spacing w:val="-9"/>
                      <w:lang w:val="en-US"/>
                    </w:rPr>
                    <w:t>商标号：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1099161">
                  <w:pPr>
                    <w:pStyle w:val="10"/>
                    <w:widowControl/>
                    <w:spacing w:before="1" w:beforeAutospacing="0" w:after="0" w:afterAutospacing="0" w:line="196" w:lineRule="auto"/>
                    <w:ind w:left="337" w:right="0"/>
                  </w:pPr>
                  <w:r>
                    <w:rPr>
                      <w:color w:val="231F20"/>
                      <w:spacing w:val="-8"/>
                      <w:lang w:val="en-US"/>
                    </w:rPr>
                    <w:t>商标名称：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42F3A1A">
                  <w:pPr>
                    <w:pStyle w:val="10"/>
                    <w:widowControl/>
                    <w:spacing w:before="1" w:beforeAutospacing="0" w:line="196" w:lineRule="auto"/>
                    <w:jc w:val="right"/>
                  </w:pPr>
                  <w:r>
                    <w:rPr>
                      <w:color w:val="231F20"/>
                      <w:spacing w:val="-19"/>
                      <w:w w:val="94"/>
                      <w:lang w:val="en-US"/>
                    </w:rPr>
                    <w:t>商标权人：</w:t>
                  </w:r>
                </w:p>
              </w:tc>
            </w:tr>
            <w:tr w14:paraId="56B1B4A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8A2F24B">
                  <w:pPr>
                    <w:pStyle w:val="10"/>
                    <w:widowControl/>
                    <w:spacing w:before="69" w:beforeAutospacing="0" w:line="191" w:lineRule="exact"/>
                  </w:pPr>
                  <w:r>
                    <w:rPr>
                      <w:color w:val="231F20"/>
                      <w:spacing w:val="-7"/>
                      <w:position w:val="-1"/>
                      <w:lang w:val="en-US"/>
                    </w:rPr>
                    <w:t>原告诉求：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2DE66E5">
                  <w:pPr>
                    <w:pStyle w:val="10"/>
                    <w:widowControl/>
                    <w:spacing w:before="70" w:beforeAutospacing="0" w:after="0" w:afterAutospacing="0" w:line="190" w:lineRule="exact"/>
                    <w:ind w:left="547" w:right="0"/>
                  </w:pPr>
                  <w:r>
                    <w:rPr>
                      <w:color w:val="231F20"/>
                      <w:spacing w:val="-8"/>
                      <w:position w:val="-1"/>
                      <w:lang w:val="en-US"/>
                    </w:rPr>
                    <w:t>案件状态：</w:t>
                  </w:r>
                </w:p>
              </w:tc>
              <w:tc>
                <w:tcPr>
                  <w:tcW w:w="12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E2CE5DC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</w:tbl>
          <w:p w14:paraId="2B225D18">
            <w:pPr>
              <w:pStyle w:val="10"/>
              <w:widowControl/>
              <w:spacing w:before="136" w:beforeAutospacing="0" w:after="0" w:afterAutospacing="0" w:line="213" w:lineRule="auto"/>
              <w:ind w:left="99" w:right="3828" w:firstLine="614"/>
            </w:pPr>
            <w:r>
              <w:rPr>
                <w:color w:val="231F20"/>
                <w:lang w:val="en-US"/>
              </w:rPr>
              <w:t>裁判文书（如有单独提交）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7"/>
                <w:lang w:val="en-US"/>
              </w:rPr>
              <w:t>否</w:t>
            </w:r>
          </w:p>
        </w:tc>
      </w:tr>
      <w:tr w14:paraId="655C0C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90BB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87" w:lineRule="auto"/>
              <w:ind w:left="19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689068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5AB6FDE">
            <w:pPr>
              <w:pStyle w:val="10"/>
              <w:widowControl/>
              <w:spacing w:before="26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617F159">
            <w:pPr>
              <w:pStyle w:val="10"/>
              <w:widowControl/>
              <w:spacing w:before="94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20    年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月         日，       法院        案号         行政 /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民事判决 / 裁定书（如</w:t>
            </w:r>
          </w:p>
          <w:p w14:paraId="73792593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0E3F38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7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   广东  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025EA2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35CEF631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4" w:header="1" w:footer="810" w:gutter="0"/>
          <w:cols w:space="425" w:num="1"/>
          <w:docGrid w:type="lines" w:linePitch="312" w:charSpace="0"/>
        </w:sectPr>
      </w:pPr>
    </w:p>
    <w:p w14:paraId="04F82357">
      <w:pPr>
        <w:pStyle w:val="2"/>
        <w:widowControl/>
        <w:spacing w:line="242" w:lineRule="auto"/>
        <w:rPr>
          <w:lang w:val="en-US"/>
        </w:rPr>
      </w:pPr>
    </w:p>
    <w:p w14:paraId="1DA6092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A7FD0E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/>
        <w:ind w:left="2497" w:right="2497" w:firstLine="438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第三人意见陈述书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1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（商标撤销复审行政纠纷）</w:t>
      </w:r>
    </w:p>
    <w:p w14:paraId="5E9A2EE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6" w:lineRule="exact"/>
        <w:ind w:left="0" w:right="0"/>
        <w:jc w:val="left"/>
        <w:rPr>
          <w:lang w:val="en-US"/>
        </w:rPr>
      </w:pPr>
    </w:p>
    <w:tbl>
      <w:tblPr>
        <w:tblStyle w:val="11"/>
        <w:tblW w:w="9677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101"/>
        <w:gridCol w:w="1169"/>
        <w:gridCol w:w="1"/>
        <w:gridCol w:w="1805"/>
        <w:gridCol w:w="1120"/>
        <w:gridCol w:w="4480"/>
      </w:tblGrid>
      <w:tr w14:paraId="4B16DE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67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E927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5E825A9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4315622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454D051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194043A">
            <w:pPr>
              <w:pStyle w:val="10"/>
              <w:widowControl/>
              <w:spacing w:before="43" w:beforeAutospacing="0" w:after="0" w:afterAutospacing="0" w:line="237" w:lineRule="auto"/>
              <w:ind w:left="85" w:right="88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”;您认为另有重要内容需要列明的</w:t>
            </w:r>
            <w:r>
              <w:rPr>
                <w:color w:val="231F20"/>
                <w:spacing w:val="4"/>
                <w:lang w:val="en-US"/>
              </w:rPr>
              <w:t>，可以另附页填写。</w:t>
            </w:r>
          </w:p>
          <w:p w14:paraId="0B20EB66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133538A1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043DE22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0535AEA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5FEF64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110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0B3945">
            <w:pPr>
              <w:pStyle w:val="10"/>
              <w:widowControl/>
              <w:spacing w:before="86" w:beforeAutospacing="0" w:after="0" w:afterAutospacing="0" w:line="206" w:lineRule="auto"/>
              <w:ind w:left="339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5019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9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（2023）×03 行初  ×× 号</w:t>
            </w:r>
          </w:p>
        </w:tc>
        <w:tc>
          <w:tcPr>
            <w:tcW w:w="11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AE86DE">
            <w:pPr>
              <w:pStyle w:val="10"/>
              <w:widowControl/>
              <w:spacing w:before="86" w:beforeAutospacing="0" w:after="0" w:afterAutospacing="0" w:line="206" w:lineRule="auto"/>
              <w:ind w:left="35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8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5647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104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商标撤销复审行政纠纷</w:t>
            </w:r>
          </w:p>
        </w:tc>
      </w:tr>
      <w:tr w14:paraId="220ED1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67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913B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8E399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93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DF89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7E60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1DF9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DBB8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32FC93">
            <w:pPr>
              <w:pStyle w:val="10"/>
              <w:widowControl/>
              <w:spacing w:before="78" w:beforeAutospacing="0" w:after="0" w:afterAutospacing="0" w:line="244" w:lineRule="auto"/>
              <w:ind w:left="594" w:right="601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40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52A80C">
            <w:pPr>
              <w:pStyle w:val="10"/>
              <w:widowControl/>
              <w:spacing w:before="88" w:beforeAutospacing="0" w:after="0" w:afterAutospacing="0" w:line="20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7AEF1A66">
            <w:pPr>
              <w:pStyle w:val="10"/>
              <w:widowControl/>
              <w:spacing w:before="58" w:beforeAutospacing="0" w:after="0" w:afterAutospacing="0" w:line="172" w:lineRule="auto"/>
              <w:ind w:left="82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72FE8B51">
            <w:pPr>
              <w:pStyle w:val="10"/>
              <w:widowControl/>
              <w:spacing w:before="24" w:beforeAutospacing="0" w:after="0" w:afterAutospacing="0" w:line="208" w:lineRule="auto"/>
              <w:ind w:left="98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出生日期：19×× 年  ×× 月</w:t>
            </w:r>
            <w:r>
              <w:rPr>
                <w:color w:val="231F20"/>
                <w:spacing w:val="3"/>
                <w:lang w:val="en-US"/>
              </w:rPr>
              <w:t xml:space="preserve">  </w:t>
            </w:r>
            <w:r>
              <w:rPr>
                <w:color w:val="231F20"/>
                <w:spacing w:val="-7"/>
                <w:lang w:val="en-US"/>
              </w:rPr>
              <w:t xml:space="preserve">××  日                  民族：×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族</w:t>
            </w:r>
          </w:p>
          <w:p w14:paraId="1306647A">
            <w:pPr>
              <w:pStyle w:val="10"/>
              <w:widowControl/>
              <w:spacing w:before="42" w:beforeAutospacing="0" w:after="0" w:afterAutospacing="0" w:line="228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</w:t>
            </w:r>
            <w:r>
              <w:rPr>
                <w:color w:val="231F20"/>
                <w:spacing w:val="-5"/>
                <w:lang w:val="en-US"/>
              </w:rPr>
              <w:t>职务：××</w:t>
            </w:r>
          </w:p>
          <w:p w14:paraId="0DD7C36C">
            <w:pPr>
              <w:pStyle w:val="10"/>
              <w:widowControl/>
              <w:spacing w:before="29" w:beforeAutospacing="0" w:after="0" w:afterAutospacing="0" w:line="204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联系电话：×××××××××××</w:t>
            </w:r>
          </w:p>
          <w:p w14:paraId="19074089">
            <w:pPr>
              <w:pStyle w:val="10"/>
              <w:widowControl/>
              <w:spacing w:before="42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26637F9E">
            <w:pPr>
              <w:pStyle w:val="10"/>
              <w:widowControl/>
              <w:spacing w:before="2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2BF09D1F">
            <w:pPr>
              <w:pStyle w:val="10"/>
              <w:widowControl/>
              <w:spacing w:before="19" w:beforeAutospacing="0" w:after="0" w:afterAutospacing="0" w:line="225" w:lineRule="auto"/>
              <w:ind w:left="81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证件类型</w:t>
            </w:r>
            <w:r>
              <w:rPr>
                <w:color w:val="231F20"/>
                <w:spacing w:val="1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:</w:t>
            </w:r>
            <w:r>
              <w:rPr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身份证</w:t>
            </w:r>
          </w:p>
          <w:p w14:paraId="6C489976">
            <w:pPr>
              <w:pStyle w:val="10"/>
              <w:widowControl/>
              <w:spacing w:before="29" w:beforeAutospacing="0" w:after="0" w:afterAutospacing="0" w:line="206" w:lineRule="auto"/>
              <w:ind w:left="81" w:right="0"/>
            </w:pPr>
            <w:r>
              <w:rPr>
                <w:color w:val="231F20"/>
                <w:lang w:val="en-US"/>
              </w:rPr>
              <w:t>证件号码：××××××××××××××</w:t>
            </w:r>
            <w:r>
              <w:rPr>
                <w:color w:val="231F20"/>
                <w:spacing w:val="-1"/>
                <w:lang w:val="en-US"/>
              </w:rPr>
              <w:t>××××</w:t>
            </w:r>
          </w:p>
        </w:tc>
      </w:tr>
      <w:tr w14:paraId="05CAAC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EE04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03B6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D378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CD9F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BFF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4852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DDC4AB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124CB162">
            <w:pPr>
              <w:pStyle w:val="10"/>
              <w:widowControl/>
              <w:spacing w:before="4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40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80171E">
            <w:pPr>
              <w:pStyle w:val="10"/>
              <w:widowControl/>
              <w:spacing w:before="90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名称：×××</w:t>
            </w:r>
          </w:p>
          <w:p w14:paraId="247500B3">
            <w:pPr>
              <w:pStyle w:val="10"/>
              <w:widowControl/>
              <w:spacing w:before="42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住所地（主要办事机构所在地）: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  ×× 县  ×× 街道  ×× 号</w:t>
            </w:r>
          </w:p>
          <w:p w14:paraId="0A5AAB41">
            <w:pPr>
              <w:pStyle w:val="10"/>
              <w:widowControl/>
              <w:spacing w:before="18" w:beforeAutospacing="0" w:after="0" w:afterAutospacing="0" w:line="235" w:lineRule="auto"/>
              <w:ind w:left="84" w:right="2256" w:firstLine="4"/>
            </w:pPr>
            <w:r>
              <w:rPr>
                <w:color w:val="231F20"/>
                <w:spacing w:val="-9"/>
                <w:lang w:val="en-US"/>
              </w:rPr>
              <w:t xml:space="preserve">注册地 / 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市  ×× 县  ×× 街道  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法定代表人 / 负责人：×××         职务：×××</w:t>
            </w:r>
          </w:p>
          <w:p w14:paraId="5E7F38E9">
            <w:pPr>
              <w:pStyle w:val="10"/>
              <w:widowControl/>
              <w:spacing w:before="29" w:beforeAutospacing="0" w:after="0" w:afterAutospacing="0" w:line="204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联系电话：×××××××××××</w:t>
            </w:r>
          </w:p>
          <w:p w14:paraId="5A8A8835">
            <w:pPr>
              <w:pStyle w:val="10"/>
              <w:widowControl/>
              <w:spacing w:before="42" w:beforeAutospacing="0" w:after="0" w:afterAutospacing="0" w:line="235" w:lineRule="auto"/>
              <w:ind w:left="81" w:right="1316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类型：有限责任公司□    股份有限公司□    上市公司□</w:t>
            </w:r>
          </w:p>
          <w:p w14:paraId="20D56A0E">
            <w:pPr>
              <w:pStyle w:val="10"/>
              <w:widowControl/>
              <w:spacing w:before="24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29C9938C">
            <w:pPr>
              <w:pStyle w:val="10"/>
              <w:widowControl/>
              <w:spacing w:before="46" w:beforeAutospacing="0" w:after="0" w:afterAutospacing="0" w:line="208" w:lineRule="auto"/>
              <w:ind w:left="712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428CF0AB">
            <w:pPr>
              <w:pStyle w:val="10"/>
              <w:widowControl/>
              <w:spacing w:before="47" w:beforeAutospacing="0" w:after="0" w:afterAutospacing="0" w:line="208" w:lineRule="auto"/>
              <w:ind w:left="714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2C6602B">
            <w:pPr>
              <w:pStyle w:val="10"/>
              <w:widowControl/>
              <w:spacing w:before="47" w:beforeAutospacing="0" w:after="0" w:afterAutospacing="0" w:line="228" w:lineRule="auto"/>
              <w:ind w:left="82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</w:t>
            </w:r>
          </w:p>
        </w:tc>
      </w:tr>
      <w:tr w14:paraId="54E84C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05B9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EC99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3D36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0C7CC4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2457B4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75854B40">
            <w:pPr>
              <w:pStyle w:val="10"/>
              <w:widowControl/>
              <w:spacing w:before="42" w:beforeAutospacing="0" w:after="0" w:afterAutospacing="0" w:line="228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5FAD6169">
            <w:pPr>
              <w:pStyle w:val="10"/>
              <w:widowControl/>
              <w:spacing w:before="40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上海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-1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律师</w:t>
            </w:r>
          </w:p>
          <w:p w14:paraId="6969E786">
            <w:pPr>
              <w:pStyle w:val="10"/>
              <w:widowControl/>
              <w:spacing w:before="58" w:beforeAutospacing="0" w:after="0" w:afterAutospacing="0" w:line="204" w:lineRule="auto"/>
              <w:ind w:left="504" w:right="0"/>
            </w:pPr>
            <w:r>
              <w:rPr>
                <w:color w:val="231F20"/>
                <w:spacing w:val="-12"/>
                <w:lang w:val="en-US"/>
              </w:rPr>
              <w:t>联系电话：××××××××××××</w:t>
            </w:r>
          </w:p>
          <w:p w14:paraId="1B2FA088">
            <w:pPr>
              <w:pStyle w:val="10"/>
              <w:widowControl/>
              <w:spacing w:before="78" w:beforeAutospacing="0" w:after="0" w:afterAutospacing="0" w:line="206" w:lineRule="auto"/>
              <w:ind w:left="82" w:right="1006" w:firstLine="420"/>
            </w:pPr>
            <w:r>
              <w:rPr>
                <w:color w:val="231F20"/>
                <w:spacing w:val="-6"/>
                <w:lang w:val="en-US"/>
              </w:rPr>
              <w:t>代理权限：一般授权□    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35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6"/>
                <w:w w:val="10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u w:val="single"/>
                <w:lang w:val="en-US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u w:val="single"/>
                <w:lang w:val="en-US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62C6E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67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6EE7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68" w:lineRule="auto"/>
              <w:ind w:left="407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陈述事项</w:t>
            </w:r>
          </w:p>
          <w:p w14:paraId="4A16DE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3082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（对原告诉讼请求的确认或异议）</w:t>
            </w:r>
          </w:p>
        </w:tc>
      </w:tr>
      <w:tr w14:paraId="04462C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967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D9AB5D">
            <w:pPr>
              <w:pStyle w:val="10"/>
              <w:widowControl/>
              <w:spacing w:before="79" w:beforeAutospacing="0" w:after="0" w:afterAutospacing="0" w:line="220" w:lineRule="auto"/>
              <w:ind w:left="10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被诉决定认定事实清楚，适用法律正确，程序作出合法，请求法院依法驳回原告的诉讼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请求。</w:t>
            </w:r>
          </w:p>
          <w:p w14:paraId="736816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30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2. 本案诉讼费用由被答辩人承担。</w:t>
            </w:r>
          </w:p>
        </w:tc>
      </w:tr>
      <w:tr w14:paraId="538A8D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967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5F75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8" w:beforeAutospacing="0" w:after="0" w:afterAutospacing="0" w:line="175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1951A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13" w:lineRule="auto"/>
              <w:ind w:left="3292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（对案件事实的确认或异议）</w:t>
            </w:r>
          </w:p>
        </w:tc>
      </w:tr>
      <w:tr w14:paraId="1C888A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</w:trPr>
        <w:tc>
          <w:tcPr>
            <w:tcW w:w="967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54E4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2" w:lineRule="auto"/>
              <w:ind w:left="87" w:right="13" w:firstLine="47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认为被诉决定认定事实、适用法律正确。请求依法驳回原告的诉讼请求。主要事实与理由是：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原告提交的证据无法证明诉争商标的实际使用，原告的主张缺乏事实和法律依据。1.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原告提交的证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据中，涉案合同涉嫌伪造，发票未显示有诉争商标，与诉争商标无关。2. 聊天记录为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单方提交的自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制证据，且聊天记录未显示是对标有诉争商标商品的使用，也不能证明商品的实际销售。在案证据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无法形成完整证据链，证明诉争商标进行了真实、合法、有效的使用。</w:t>
            </w:r>
          </w:p>
        </w:tc>
      </w:tr>
      <w:tr w14:paraId="09B2E7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3D7B37">
            <w:pPr>
              <w:pStyle w:val="10"/>
              <w:widowControl/>
              <w:spacing w:before="84" w:beforeAutospacing="0" w:after="0" w:afterAutospacing="0" w:line="228" w:lineRule="auto"/>
              <w:ind w:left="85" w:right="85" w:firstLine="17"/>
            </w:pPr>
            <w:r>
              <w:rPr>
                <w:color w:val="231F20"/>
                <w:spacing w:val="16"/>
                <w:lang w:val="en-US"/>
              </w:rPr>
              <w:t>1. 对原告资格是否有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2AA115">
            <w:pPr>
              <w:pStyle w:val="10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20D9BA61">
            <w:pPr>
              <w:pStyle w:val="10"/>
              <w:widowControl/>
              <w:spacing w:before="3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C9981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E75C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00D8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194C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B30BA4">
            <w:pPr>
              <w:pStyle w:val="10"/>
              <w:widowControl/>
              <w:spacing w:before="79" w:beforeAutospacing="0" w:after="0" w:afterAutospacing="0" w:line="247" w:lineRule="auto"/>
              <w:ind w:left="85" w:right="85"/>
            </w:pPr>
            <w:r>
              <w:rPr>
                <w:color w:val="231F20"/>
                <w:spacing w:val="18"/>
                <w:lang w:val="en-US"/>
              </w:rPr>
              <w:t>2. 对原告主张是否有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177198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3F32574">
            <w:pPr>
              <w:pStyle w:val="10"/>
              <w:widowControl/>
              <w:spacing w:before="58" w:beforeAutospacing="0" w:after="0" w:afterAutospacing="0" w:line="170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7"/>
                <w:lang w:val="en-US"/>
              </w:rPr>
              <w:t>事实与理由：</w:t>
            </w:r>
          </w:p>
          <w:p w14:paraId="3E6B37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3" w:beforeAutospacing="0" w:after="0" w:afterAutospacing="0" w:line="244" w:lineRule="auto"/>
              <w:ind w:left="93" w:right="99" w:firstLine="4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1. 原告提交的证据中，涉案合同涉嫌伪造，发票未显示有诉争商标，与诉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争商标无关。</w:t>
            </w:r>
          </w:p>
          <w:p w14:paraId="22D555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34" w:beforeAutospacing="0" w:after="0" w:afterAutospacing="0" w:line="247" w:lineRule="auto"/>
              <w:ind w:left="85" w:right="11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2. 聊天记录为单方提交的自制证据，且聊天记录未显示是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对标有诉争商标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商品的使用，也不能证明商品的实际销售。在案证据无法形成完整证据链，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证明诉争商标进行了真实、合法、有效的使用。</w:t>
            </w:r>
          </w:p>
        </w:tc>
      </w:tr>
      <w:tr w14:paraId="4A8059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805A3A">
            <w:pPr>
              <w:pStyle w:val="10"/>
              <w:widowControl/>
              <w:spacing w:before="86" w:beforeAutospacing="0" w:after="0" w:afterAutospacing="0" w:line="228" w:lineRule="auto"/>
              <w:ind w:left="0" w:right="84" w:firstLine="121"/>
            </w:pPr>
            <w:r>
              <w:rPr>
                <w:color w:val="231F20"/>
                <w:spacing w:val="-6"/>
                <w:lang w:val="en-US"/>
              </w:rPr>
              <w:t>3. 其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他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异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议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及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依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E955E6">
            <w:pPr>
              <w:pStyle w:val="10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08D07A61">
            <w:pPr>
              <w:pStyle w:val="10"/>
              <w:widowControl/>
              <w:spacing w:before="3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31ACD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A5D522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14"/>
            </w:pPr>
            <w:r>
              <w:rPr>
                <w:color w:val="231F20"/>
                <w:spacing w:val="-8"/>
                <w:lang w:val="en-US"/>
              </w:rPr>
              <w:t>4. 事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实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及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理  由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详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述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8822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EB8B2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CB4A4C">
            <w:pPr>
              <w:pStyle w:val="10"/>
              <w:widowControl/>
              <w:spacing w:before="87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5. 行政程序中提交的证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据（可另附页）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D09D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80DD4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19E9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F83B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C993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81382D">
            <w:pPr>
              <w:pStyle w:val="10"/>
              <w:widowControl/>
              <w:spacing w:before="79" w:beforeAutospacing="0" w:after="0" w:afterAutospacing="0" w:line="259" w:lineRule="auto"/>
              <w:ind w:left="84" w:right="84" w:firstLine="2"/>
              <w:jc w:val="both"/>
            </w:pPr>
            <w:r>
              <w:rPr>
                <w:color w:val="231F20"/>
                <w:spacing w:val="-1"/>
                <w:lang w:val="en-US"/>
              </w:rPr>
              <w:t>6. 一审阶段是否有新证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据（行政程序中未提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交过的证据）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AECC3C">
            <w:pPr>
              <w:pStyle w:val="10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是□    证据类型：□书证                份</w:t>
            </w:r>
          </w:p>
          <w:p w14:paraId="31753E98">
            <w:pPr>
              <w:pStyle w:val="10"/>
              <w:widowControl/>
              <w:spacing w:before="69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6"/>
                <w:lang w:val="en-US"/>
              </w:rPr>
              <w:t>□物证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6"/>
                <w:lang w:val="en-US"/>
              </w:rPr>
              <w:t>份</w:t>
            </w:r>
          </w:p>
          <w:p w14:paraId="4D388AE9">
            <w:pPr>
              <w:pStyle w:val="10"/>
              <w:widowControl/>
              <w:spacing w:before="67" w:beforeAutospacing="0" w:after="0" w:afterAutospacing="0" w:line="208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□视听资料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11E9A5A0">
            <w:pPr>
              <w:pStyle w:val="10"/>
              <w:widowControl/>
              <w:spacing w:before="68" w:beforeAutospacing="0" w:after="0" w:afterAutospacing="0" w:line="206" w:lineRule="auto"/>
              <w:ind w:left="1780" w:right="0"/>
            </w:pPr>
            <w:r>
              <w:rPr>
                <w:color w:val="231F20"/>
                <w:spacing w:val="-4"/>
                <w:lang w:val="en-US"/>
              </w:rPr>
              <w:t>□电子证据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份</w:t>
            </w:r>
          </w:p>
          <w:p w14:paraId="3942F95A">
            <w:pPr>
              <w:pStyle w:val="10"/>
              <w:widowControl/>
              <w:spacing w:before="68" w:beforeAutospacing="0" w:after="0" w:afterAutospacing="0" w:line="232" w:lineRule="auto"/>
              <w:ind w:left="1780" w:right="3626"/>
            </w:pPr>
            <w:r>
              <w:rPr>
                <w:color w:val="231F20"/>
                <w:spacing w:val="-5"/>
                <w:lang w:val="en-US"/>
              </w:rPr>
              <w:t>□证人证言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份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□其他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7"/>
                <w:lang w:val="en-US"/>
              </w:rPr>
              <w:t>份</w:t>
            </w:r>
          </w:p>
          <w:p w14:paraId="18E75639">
            <w:pPr>
              <w:pStyle w:val="10"/>
              <w:widowControl/>
              <w:spacing w:before="67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3"/>
                <w:lang w:val="en-US"/>
              </w:rPr>
              <w:t>行政程序中未提交上述证据的客观理由：</w:t>
            </w:r>
          </w:p>
          <w:p w14:paraId="162A18DB">
            <w:pPr>
              <w:pStyle w:val="10"/>
              <w:widowControl/>
              <w:spacing w:before="7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3D90D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495048">
            <w:pPr>
              <w:pStyle w:val="10"/>
              <w:widowControl/>
              <w:spacing w:before="85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7. 证据清单（可另附页）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6B16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396D0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0DB7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AE95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E678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0636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B0CCDA">
            <w:pPr>
              <w:pStyle w:val="10"/>
              <w:widowControl/>
              <w:spacing w:before="78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质证清单（可另附页）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6DA2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7" w:beforeAutospacing="0" w:after="0" w:afterAutospacing="0" w:line="254" w:lineRule="auto"/>
              <w:ind w:left="85" w:right="86" w:firstLine="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对证据 1. 真实性、合法性不认可。不能实现证明目的。网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页销售记录属于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在行政阶段提交过的证据，在诉讼阶段仅重新进行了公证认证，证据的实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际证明力未发生根本变化。该网页销售记为单一、自制证据，销售信息可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能在后台更改，在没有物流信息单、销售发票的佐证下，仅有该证据不能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证明带有诉争商标的商品进行了实际销售。</w:t>
            </w:r>
          </w:p>
          <w:p w14:paraId="29EA70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" w:beforeAutospacing="0" w:after="0" w:afterAutospacing="0" w:line="247" w:lineRule="auto"/>
              <w:ind w:left="84" w:right="87" w:firstLine="7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对证据 2. 真实性、合法性、关联性均不认可。不能实现证明目的。该聊天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记录为自制证据，真实性存疑。聊天记录中的商品不能证明是带有诉争商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标的商品，没有发货单、销售发票的佐证，无法证明进行了实际销售。</w:t>
            </w:r>
          </w:p>
        </w:tc>
      </w:tr>
      <w:tr w14:paraId="00FB6D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4664D9">
            <w:pPr>
              <w:pStyle w:val="10"/>
              <w:widowControl/>
              <w:spacing w:before="89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9.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4A1D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58C11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67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4E72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187" w:lineRule="auto"/>
              <w:ind w:left="19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指导性案例、人民法院案例库案例等情况</w:t>
            </w:r>
          </w:p>
        </w:tc>
      </w:tr>
      <w:tr w14:paraId="4F4128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F15EF3F">
            <w:pPr>
              <w:pStyle w:val="10"/>
              <w:widowControl/>
              <w:spacing w:before="260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具体案件情况</w:t>
            </w:r>
          </w:p>
        </w:tc>
        <w:tc>
          <w:tcPr>
            <w:tcW w:w="740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4C5B6AF">
            <w:pPr>
              <w:pStyle w:val="10"/>
              <w:widowControl/>
              <w:spacing w:before="93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20    年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lang w:val="en-US"/>
              </w:rPr>
              <w:t>月         日，       法院        案号         行政 /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民事判决 / 裁定书（如</w:t>
            </w:r>
          </w:p>
          <w:p w14:paraId="2489065D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有单独提交）</w:t>
            </w:r>
          </w:p>
        </w:tc>
      </w:tr>
    </w:tbl>
    <w:p w14:paraId="0C65C14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1349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2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陈述人（签字、盖章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×××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2"/>
          <w:kern w:val="0"/>
          <w:sz w:val="30"/>
          <w:szCs w:val="30"/>
          <w:lang w:val="en-US" w:eastAsia="zh-CN" w:bidi="ar"/>
        </w:rPr>
        <w:t xml:space="preserve"> </w:t>
      </w:r>
    </w:p>
    <w:p w14:paraId="68258C9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134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692FA76A">
      <w:bookmarkStart w:id="0" w:name="_GoBack"/>
      <w:bookmarkEnd w:id="0"/>
    </w:p>
    <w:sectPr>
      <w:pgSz w:w="12240" w:h="15840"/>
      <w:pgMar w:top="403" w:right="1417" w:bottom="998" w:left="1134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21453497"/>
    <w:rsid w:val="21453497"/>
    <w:rsid w:val="FFF6C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8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2025-06-23T09:14:00Z</dcterms:created>
  <dc:creator>Lenovo</dc:creator>
  <cp:lastModifiedBy>uos</cp:lastModifiedBy>
  <dcterms:modified xsi:type="dcterms:W3CDTF">2025-06-24T14:26:33Z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30CC73A57D7841B08F177145E385BD97</vt:lpwstr>
  </property>
</Properties>
</file>